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50C5C" w14:textId="77777777" w:rsidR="0024603E" w:rsidRPr="0024603E" w:rsidRDefault="0024603E" w:rsidP="0024603E">
      <w:pPr>
        <w:spacing w:before="120" w:after="120" w:line="240" w:lineRule="auto"/>
        <w:jc w:val="center"/>
        <w:rPr>
          <w:rFonts w:ascii="Cambria" w:eastAsia="Yu Gothic Light" w:hAnsi="Cambria" w:cs="Times New Roman"/>
          <w:b/>
          <w:bCs/>
          <w:color w:val="2D79AC"/>
          <w:spacing w:val="-10"/>
          <w:kern w:val="28"/>
          <w:sz w:val="28"/>
          <w:szCs w:val="28"/>
          <w:lang w:eastAsia="hu-HU"/>
        </w:rPr>
      </w:pPr>
      <w:r w:rsidRPr="0024603E">
        <w:rPr>
          <w:rFonts w:ascii="Cambria" w:eastAsia="Yu Gothic Light" w:hAnsi="Cambria" w:cs="Times New Roman"/>
          <w:b/>
          <w:bCs/>
          <w:color w:val="2D79AC"/>
          <w:spacing w:val="-10"/>
          <w:kern w:val="28"/>
          <w:sz w:val="28"/>
          <w:szCs w:val="28"/>
          <w:lang w:eastAsia="hu-HU"/>
        </w:rPr>
        <w:t xml:space="preserve">Feladatlap az </w:t>
      </w:r>
      <w:r w:rsidRPr="0024603E">
        <w:rPr>
          <w:rFonts w:ascii="Cambria" w:eastAsia="Yu Gothic Light" w:hAnsi="Cambria" w:cs="Times New Roman"/>
          <w:b/>
          <w:bCs/>
          <w:i/>
          <w:iCs/>
          <w:color w:val="2D79AC"/>
          <w:spacing w:val="-10"/>
          <w:kern w:val="28"/>
          <w:sz w:val="28"/>
          <w:szCs w:val="28"/>
          <w:lang w:eastAsia="hu-HU"/>
        </w:rPr>
        <w:t>Újkor.hu</w:t>
      </w:r>
      <w:r w:rsidRPr="0024603E">
        <w:rPr>
          <w:rFonts w:ascii="Cambria" w:eastAsia="Yu Gothic Light" w:hAnsi="Cambria" w:cs="Times New Roman"/>
          <w:b/>
          <w:bCs/>
          <w:color w:val="2D79AC"/>
          <w:spacing w:val="-10"/>
          <w:kern w:val="28"/>
          <w:sz w:val="28"/>
          <w:szCs w:val="28"/>
          <w:lang w:eastAsia="hu-HU"/>
        </w:rPr>
        <w:t xml:space="preserve"> cikkéhez </w:t>
      </w:r>
    </w:p>
    <w:p w14:paraId="1677CB1D" w14:textId="77777777" w:rsidR="0024603E" w:rsidRPr="0024603E" w:rsidRDefault="001F2B75" w:rsidP="0024603E">
      <w:pPr>
        <w:spacing w:before="120" w:after="120" w:line="240" w:lineRule="auto"/>
        <w:jc w:val="center"/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28"/>
          <w:szCs w:val="28"/>
          <w:lang w:eastAsia="hu-HU"/>
        </w:rPr>
      </w:pPr>
      <w:r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28"/>
          <w:szCs w:val="28"/>
          <w:lang w:eastAsia="hu-HU"/>
        </w:rPr>
        <w:t>Kanyó Ferenc</w:t>
      </w:r>
      <w:r w:rsidR="0024603E" w:rsidRPr="0024603E"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28"/>
          <w:szCs w:val="28"/>
          <w:lang w:eastAsia="hu-HU"/>
        </w:rPr>
        <w:t>:</w:t>
      </w:r>
    </w:p>
    <w:p w14:paraId="0CB7D907" w14:textId="77777777" w:rsidR="004135C9" w:rsidRDefault="001F2B75" w:rsidP="0024603E">
      <w:pPr>
        <w:jc w:val="center"/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32"/>
          <w:szCs w:val="32"/>
          <w:lang w:eastAsia="hu-HU"/>
        </w:rPr>
      </w:pPr>
      <w:r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32"/>
          <w:szCs w:val="32"/>
          <w:lang w:eastAsia="hu-HU"/>
        </w:rPr>
        <w:t>IV. Béla, a második „honalapító”</w:t>
      </w:r>
    </w:p>
    <w:p w14:paraId="040D8B95" w14:textId="77777777" w:rsidR="0024603E" w:rsidRPr="0024603E" w:rsidRDefault="0024603E" w:rsidP="0024603E">
      <w:pPr>
        <w:jc w:val="center"/>
        <w:rPr>
          <w:rFonts w:ascii="Cambria" w:eastAsia="Calibri" w:hAnsi="Cambria" w:cs="Arial"/>
          <w:sz w:val="24"/>
          <w:szCs w:val="24"/>
          <w:lang w:eastAsia="hu-HU"/>
        </w:rPr>
      </w:pPr>
      <w:r w:rsidRPr="0024603E">
        <w:rPr>
          <w:rFonts w:ascii="Cambria" w:eastAsia="Calibri" w:hAnsi="Cambria" w:cs="Arial"/>
          <w:sz w:val="24"/>
          <w:szCs w:val="24"/>
          <w:lang w:eastAsia="hu-HU"/>
        </w:rPr>
        <w:t>[</w:t>
      </w:r>
      <w:hyperlink r:id="rId7" w:history="1">
        <w:r w:rsidR="001F2B75" w:rsidRPr="00C64F94">
          <w:rPr>
            <w:rStyle w:val="Hiperhivatkozs"/>
            <w:rFonts w:ascii="Cambria" w:hAnsi="Cambria"/>
            <w:sz w:val="24"/>
            <w:szCs w:val="24"/>
          </w:rPr>
          <w:t>http://ujkor.hu/content/iv-bela-masodik-honalapito</w:t>
        </w:r>
      </w:hyperlink>
      <w:r w:rsidRPr="0024603E">
        <w:rPr>
          <w:rFonts w:ascii="Cambria" w:eastAsia="Calibri" w:hAnsi="Cambria" w:cs="Arial"/>
          <w:sz w:val="24"/>
          <w:szCs w:val="24"/>
          <w:lang w:eastAsia="hu-HU"/>
        </w:rPr>
        <w:t>]</w:t>
      </w:r>
    </w:p>
    <w:p w14:paraId="16B082C9" w14:textId="77777777" w:rsidR="0024603E" w:rsidRPr="0024603E" w:rsidRDefault="0024603E" w:rsidP="0024603E">
      <w:pPr>
        <w:spacing w:before="120" w:after="120"/>
        <w:jc w:val="center"/>
        <w:rPr>
          <w:rFonts w:ascii="Cambria" w:eastAsia="Calibri" w:hAnsi="Cambria" w:cs="Arial"/>
          <w:b/>
          <w:bCs/>
          <w:color w:val="535252"/>
          <w:sz w:val="28"/>
          <w:szCs w:val="28"/>
          <w:lang w:eastAsia="hu-HU"/>
        </w:rPr>
      </w:pPr>
      <w:r w:rsidRPr="0024603E">
        <w:rPr>
          <w:rFonts w:ascii="Cambria" w:eastAsia="Calibri" w:hAnsi="Cambria" w:cs="Arial"/>
          <w:b/>
          <w:bCs/>
          <w:color w:val="535252"/>
          <w:sz w:val="28"/>
          <w:szCs w:val="28"/>
          <w:lang w:eastAsia="hu-HU"/>
        </w:rPr>
        <w:t>Készítette: Herczeg Annamária</w:t>
      </w:r>
    </w:p>
    <w:p w14:paraId="0C962094" w14:textId="77777777" w:rsidR="002F4549" w:rsidRDefault="002F4549" w:rsidP="002F4549">
      <w:pPr>
        <w:rPr>
          <w:rFonts w:ascii="Cambria" w:hAnsi="Cambria"/>
          <w:b/>
          <w:bCs/>
          <w:sz w:val="24"/>
          <w:szCs w:val="24"/>
        </w:rPr>
      </w:pPr>
    </w:p>
    <w:p w14:paraId="766C9325" w14:textId="77777777" w:rsidR="00316891" w:rsidRDefault="00B4236B" w:rsidP="00316891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</w:t>
      </w:r>
      <w:r w:rsidR="002F4549">
        <w:rPr>
          <w:rFonts w:ascii="Cambria" w:hAnsi="Cambria"/>
          <w:b/>
          <w:bCs/>
          <w:sz w:val="24"/>
          <w:szCs w:val="24"/>
        </w:rPr>
        <w:t>.</w:t>
      </w:r>
      <w:r w:rsidR="00EC5111">
        <w:rPr>
          <w:rFonts w:ascii="Cambria" w:hAnsi="Cambria"/>
          <w:b/>
          <w:bCs/>
          <w:sz w:val="24"/>
          <w:szCs w:val="24"/>
        </w:rPr>
        <w:t xml:space="preserve"> </w:t>
      </w:r>
      <w:r w:rsidR="00F61958">
        <w:rPr>
          <w:rFonts w:ascii="Cambria" w:hAnsi="Cambria"/>
          <w:b/>
          <w:bCs/>
          <w:sz w:val="24"/>
          <w:szCs w:val="24"/>
        </w:rPr>
        <w:t>Készítsd el a megadott személyek családfáját a cikk segítségével!</w:t>
      </w:r>
      <w:r w:rsidR="00FD4CDA">
        <w:rPr>
          <w:rFonts w:ascii="Cambria" w:hAnsi="Cambria"/>
          <w:b/>
          <w:bCs/>
          <w:sz w:val="24"/>
          <w:szCs w:val="24"/>
        </w:rPr>
        <w:t xml:space="preserve"> </w:t>
      </w:r>
    </w:p>
    <w:p w14:paraId="3E55FA49" w14:textId="77777777" w:rsidR="00FD4CDA" w:rsidRPr="00F61958" w:rsidRDefault="00FD4CDA" w:rsidP="00FD4CDA">
      <w:pPr>
        <w:jc w:val="center"/>
        <w:rPr>
          <w:rFonts w:ascii="Cambria" w:hAnsi="Cambria"/>
          <w:sz w:val="24"/>
          <w:szCs w:val="24"/>
        </w:rPr>
      </w:pPr>
      <w:r w:rsidRPr="00F61958">
        <w:rPr>
          <w:rFonts w:ascii="Cambria" w:hAnsi="Cambria"/>
          <w:sz w:val="24"/>
          <w:szCs w:val="24"/>
        </w:rPr>
        <w:t>IV. Béla</w:t>
      </w:r>
      <w:r w:rsidRPr="00F61958">
        <w:rPr>
          <w:rFonts w:ascii="Cambria" w:hAnsi="Cambria"/>
          <w:sz w:val="24"/>
          <w:szCs w:val="24"/>
        </w:rPr>
        <w:tab/>
      </w:r>
      <w:r w:rsidRPr="00F61958">
        <w:rPr>
          <w:rFonts w:ascii="Cambria" w:hAnsi="Cambria"/>
          <w:sz w:val="24"/>
          <w:szCs w:val="24"/>
        </w:rPr>
        <w:tab/>
        <w:t xml:space="preserve">II. András </w:t>
      </w:r>
      <w:r w:rsidRPr="00F61958">
        <w:rPr>
          <w:rFonts w:ascii="Cambria" w:hAnsi="Cambria"/>
          <w:sz w:val="24"/>
          <w:szCs w:val="24"/>
        </w:rPr>
        <w:tab/>
      </w:r>
      <w:r w:rsidRPr="00F61958">
        <w:rPr>
          <w:rFonts w:ascii="Cambria" w:hAnsi="Cambria"/>
          <w:sz w:val="24"/>
          <w:szCs w:val="24"/>
        </w:rPr>
        <w:tab/>
        <w:t xml:space="preserve"> Gertrúd </w:t>
      </w:r>
      <w:r w:rsidRPr="00F61958">
        <w:rPr>
          <w:rFonts w:ascii="Cambria" w:hAnsi="Cambria"/>
          <w:sz w:val="24"/>
          <w:szCs w:val="24"/>
        </w:rPr>
        <w:tab/>
      </w:r>
      <w:r w:rsidRPr="00F61958">
        <w:rPr>
          <w:rFonts w:ascii="Cambria" w:hAnsi="Cambria"/>
          <w:sz w:val="24"/>
          <w:szCs w:val="24"/>
        </w:rPr>
        <w:tab/>
      </w:r>
      <w:r w:rsidR="00447259">
        <w:rPr>
          <w:rFonts w:ascii="Cambria" w:hAnsi="Cambria"/>
          <w:sz w:val="24"/>
          <w:szCs w:val="24"/>
        </w:rPr>
        <w:t>István herceg</w:t>
      </w:r>
      <w:r w:rsidR="001C1000">
        <w:rPr>
          <w:rFonts w:ascii="Cambria" w:hAnsi="Cambria"/>
          <w:sz w:val="24"/>
          <w:szCs w:val="24"/>
        </w:rPr>
        <w:tab/>
      </w:r>
      <w:r w:rsidR="001C1000">
        <w:rPr>
          <w:rFonts w:ascii="Cambria" w:hAnsi="Cambria"/>
          <w:sz w:val="24"/>
          <w:szCs w:val="24"/>
        </w:rPr>
        <w:tab/>
        <w:t>Kálmán</w:t>
      </w:r>
    </w:p>
    <w:p w14:paraId="036FA880" w14:textId="77777777" w:rsidR="00FD4CDA" w:rsidRPr="00F61958" w:rsidRDefault="00FD4CDA" w:rsidP="00FD4CDA">
      <w:pPr>
        <w:jc w:val="center"/>
        <w:rPr>
          <w:rFonts w:ascii="Cambria" w:hAnsi="Cambria"/>
          <w:sz w:val="24"/>
          <w:szCs w:val="24"/>
        </w:rPr>
      </w:pPr>
    </w:p>
    <w:p w14:paraId="6D9FF224" w14:textId="77777777" w:rsidR="00FD4CDA" w:rsidRPr="00F61958" w:rsidRDefault="00FD4CDA" w:rsidP="00447259">
      <w:pPr>
        <w:jc w:val="center"/>
        <w:rPr>
          <w:rFonts w:ascii="Cambria" w:hAnsi="Cambria"/>
          <w:sz w:val="24"/>
          <w:szCs w:val="24"/>
        </w:rPr>
      </w:pPr>
      <w:r w:rsidRPr="00F61958">
        <w:rPr>
          <w:rFonts w:ascii="Cambria" w:hAnsi="Cambria"/>
          <w:sz w:val="24"/>
          <w:szCs w:val="24"/>
        </w:rPr>
        <w:t xml:space="preserve">Laszkarisz Mária </w:t>
      </w:r>
      <w:r w:rsidRPr="00F61958">
        <w:rPr>
          <w:rFonts w:ascii="Cambria" w:hAnsi="Cambria"/>
          <w:sz w:val="24"/>
          <w:szCs w:val="24"/>
        </w:rPr>
        <w:tab/>
        <w:t>Estei Beatr</w:t>
      </w:r>
      <w:r w:rsidR="00F61958" w:rsidRPr="00F61958">
        <w:rPr>
          <w:rFonts w:ascii="Cambria" w:hAnsi="Cambria"/>
          <w:sz w:val="24"/>
          <w:szCs w:val="24"/>
        </w:rPr>
        <w:t>i</w:t>
      </w:r>
      <w:r w:rsidRPr="00F61958">
        <w:rPr>
          <w:rFonts w:ascii="Cambria" w:hAnsi="Cambria"/>
          <w:sz w:val="24"/>
          <w:szCs w:val="24"/>
        </w:rPr>
        <w:t>x</w:t>
      </w:r>
      <w:r w:rsidRPr="00F61958">
        <w:rPr>
          <w:rFonts w:ascii="Cambria" w:hAnsi="Cambria"/>
          <w:sz w:val="24"/>
          <w:szCs w:val="24"/>
        </w:rPr>
        <w:tab/>
      </w:r>
      <w:r w:rsidRPr="00F61958">
        <w:rPr>
          <w:rFonts w:ascii="Cambria" w:hAnsi="Cambria"/>
          <w:sz w:val="24"/>
          <w:szCs w:val="24"/>
        </w:rPr>
        <w:tab/>
        <w:t>Utószülött István</w:t>
      </w:r>
      <w:r w:rsidR="00447259">
        <w:rPr>
          <w:rFonts w:ascii="Cambria" w:hAnsi="Cambria"/>
          <w:sz w:val="24"/>
          <w:szCs w:val="24"/>
        </w:rPr>
        <w:t xml:space="preserve"> </w:t>
      </w:r>
      <w:r w:rsidR="00447259">
        <w:rPr>
          <w:rFonts w:ascii="Cambria" w:hAnsi="Cambria"/>
          <w:sz w:val="24"/>
          <w:szCs w:val="24"/>
        </w:rPr>
        <w:tab/>
      </w:r>
      <w:r w:rsidR="00447259">
        <w:rPr>
          <w:rFonts w:ascii="Cambria" w:hAnsi="Cambria"/>
          <w:sz w:val="24"/>
          <w:szCs w:val="24"/>
        </w:rPr>
        <w:tab/>
        <w:t>Béla herceg</w:t>
      </w:r>
      <w:r w:rsidR="00447259">
        <w:rPr>
          <w:rFonts w:ascii="Cambria" w:hAnsi="Cambria"/>
          <w:sz w:val="24"/>
          <w:szCs w:val="24"/>
        </w:rPr>
        <w:tab/>
      </w:r>
      <w:r w:rsidR="00447259">
        <w:rPr>
          <w:rFonts w:ascii="Cambria" w:hAnsi="Cambria"/>
          <w:sz w:val="24"/>
          <w:szCs w:val="24"/>
        </w:rPr>
        <w:tab/>
        <w:t>Margit</w:t>
      </w:r>
    </w:p>
    <w:p w14:paraId="2C193F66" w14:textId="77777777" w:rsidR="00FF75A5" w:rsidRDefault="00B54CD4" w:rsidP="00FF75A5">
      <w:pPr>
        <w:tabs>
          <w:tab w:val="left" w:leader="dot" w:pos="10466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A06C4D" wp14:editId="4267A309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3019425" cy="895350"/>
                <wp:effectExtent l="0" t="0" r="28575" b="38100"/>
                <wp:wrapNone/>
                <wp:docPr id="7" name="Csoportba foglalás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895350"/>
                          <a:chOff x="0" y="0"/>
                          <a:chExt cx="3019425" cy="895350"/>
                        </a:xfrm>
                      </wpg:grpSpPr>
                      <wps:wsp>
                        <wps:cNvPr id="1" name="Téglalap 1"/>
                        <wps:cNvSpPr/>
                        <wps:spPr>
                          <a:xfrm>
                            <a:off x="0" y="9525"/>
                            <a:ext cx="1085850" cy="3048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BC7F1A" w14:textId="77777777" w:rsidR="00F61958" w:rsidRPr="00F61958" w:rsidRDefault="00F61958" w:rsidP="00F61958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 w:rsidRPr="00F61958"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II. András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gyenes összekötő 2"/>
                        <wps:cNvCnPr/>
                        <wps:spPr>
                          <a:xfrm>
                            <a:off x="1257300" y="161925"/>
                            <a:ext cx="4476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églalap 4"/>
                        <wps:cNvSpPr/>
                        <wps:spPr>
                          <a:xfrm>
                            <a:off x="1943100" y="0"/>
                            <a:ext cx="1076325" cy="3048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5C4BFC" w14:textId="77777777" w:rsidR="00F61958" w:rsidRPr="00F61958" w:rsidRDefault="00F61958" w:rsidP="00F61958">
                              <w:pPr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gyenes összekötő 5"/>
                        <wps:cNvCnPr/>
                        <wps:spPr>
                          <a:xfrm>
                            <a:off x="1495425" y="371475"/>
                            <a:ext cx="0" cy="523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Csoportba foglalás 7" o:spid="_x0000_s1026" style="position:absolute;margin-left:0;margin-top:6.9pt;width:237.75pt;height:70.5pt;z-index:251663360;mso-position-horizontal:center;mso-position-horizontal-relative:margin" coordsize="30194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">
                <v:rect id="Téglalap 1" o:spid="_x0000_s1027" style="position:absolute;top:95;width:1085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" fillcolor="white [3201]" strokecolor="black [3213]" strokeweight="1pt">
                  <v:textbox>
                    <w:txbxContent>
                      <w:p w:rsidR="00F61958" w:rsidRPr="00F61958" w:rsidRDefault="00F61958" w:rsidP="00F61958">
                        <w:pPr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F61958">
                          <w:rPr>
                            <w:rFonts w:ascii="Cambria" w:hAnsi="Cambria"/>
                            <w:sz w:val="24"/>
                            <w:szCs w:val="24"/>
                          </w:rPr>
                          <w:t>II. András</w:t>
                        </w:r>
                      </w:p>
                    </w:txbxContent>
                  </v:textbox>
                </v:rect>
                <v:line id="Egyenes összekötő 2" o:spid="_x0000_s1028" style="position:absolute;visibility:visible;mso-wrap-style:square" from="12573,1619" to="17049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" strokecolor="#4472c4 [3204]" strokeweight=".5pt">
                  <v:stroke joinstyle="miter"/>
                </v:line>
                <v:rect id="Téglalap 4" o:spid="_x0000_s1029" style="position:absolute;left:19431;width:1076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hYwQAAANoAAAAPAAAAZHJzL2Rvd25yZXYueG1sRI/RagIx&#10;FETfC/5DuIJvNWsp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C+F6FjBAAAA2gAAAA8AAAAA&#10;AAAAAAAAAAAABwIAAGRycy9kb3ducmV2LnhtbFBLBQYAAAAAAwADALcAAAD1AgAAAAA=&#10;" fillcolor="white [3201]" strokecolor="black [3213]" strokeweight="1pt">
                  <v:textbox>
                    <w:txbxContent>
                      <w:p w:rsidR="00F61958" w:rsidRPr="00F61958" w:rsidRDefault="00F61958" w:rsidP="00F61958">
                        <w:pPr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Egyenes összekötő 5" o:spid="_x0000_s1030" style="position:absolute;visibility:visible;mso-wrap-style:square" from="14954,3714" to="14954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472c4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5FA1EA52" w14:textId="77777777" w:rsidR="00F61958" w:rsidRDefault="00F61958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</w:p>
    <w:p w14:paraId="61A72374" w14:textId="77777777" w:rsidR="00F61958" w:rsidRDefault="00F61958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</w:p>
    <w:p w14:paraId="640806E9" w14:textId="77777777" w:rsidR="00F61958" w:rsidRDefault="00F61958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</w:p>
    <w:p w14:paraId="22FDF675" w14:textId="77777777" w:rsidR="00FD4CDA" w:rsidRDefault="00FD4CDA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</w:p>
    <w:p w14:paraId="03E4A9DE" w14:textId="77777777" w:rsidR="00F61958" w:rsidRDefault="00F61958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</w:p>
    <w:p w14:paraId="7655686F" w14:textId="77777777" w:rsidR="00F61958" w:rsidRDefault="00F61958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</w:p>
    <w:p w14:paraId="459472C5" w14:textId="77777777" w:rsidR="00F61958" w:rsidRDefault="00F61958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</w:p>
    <w:p w14:paraId="6B03C090" w14:textId="77777777" w:rsidR="00F61958" w:rsidRDefault="00F61958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</w:p>
    <w:p w14:paraId="09FF3BB8" w14:textId="77777777" w:rsidR="00F61958" w:rsidRDefault="00F61958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</w:p>
    <w:p w14:paraId="1FA2A86F" w14:textId="77777777" w:rsidR="00B70549" w:rsidRDefault="00B70549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</w:p>
    <w:p w14:paraId="3E2472B5" w14:textId="77777777" w:rsidR="00B70549" w:rsidRDefault="00B70549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</w:p>
    <w:p w14:paraId="17514F11" w14:textId="77777777" w:rsidR="00F61958" w:rsidRDefault="00F61958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</w:p>
    <w:p w14:paraId="2552F354" w14:textId="77777777" w:rsidR="00F61958" w:rsidRDefault="00F61958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</w:p>
    <w:p w14:paraId="7A4DA12C" w14:textId="77777777" w:rsidR="00F61958" w:rsidRDefault="00F61958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</w:p>
    <w:p w14:paraId="0F2D1604" w14:textId="77777777" w:rsidR="00F61958" w:rsidRDefault="00F61958" w:rsidP="00F61958">
      <w:pPr>
        <w:tabs>
          <w:tab w:val="left" w:leader="dot" w:pos="10466"/>
        </w:tabs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2. Karikázd be az igaz állítások betűjelét!</w:t>
      </w:r>
    </w:p>
    <w:p w14:paraId="4FB242D6" w14:textId="77777777" w:rsidR="00F61958" w:rsidRDefault="00B70549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2/a. </w:t>
      </w:r>
      <w:r>
        <w:rPr>
          <w:rFonts w:ascii="Cambria" w:hAnsi="Cambria"/>
          <w:sz w:val="24"/>
          <w:szCs w:val="24"/>
        </w:rPr>
        <w:t>Amikor Béla politikai hatalm</w:t>
      </w:r>
      <w:r w:rsidR="000F461D">
        <w:rPr>
          <w:rFonts w:ascii="Cambria" w:hAnsi="Cambria"/>
          <w:sz w:val="24"/>
          <w:szCs w:val="24"/>
        </w:rPr>
        <w:t xml:space="preserve">at kapott, akkor már házas volt. </w:t>
      </w:r>
    </w:p>
    <w:p w14:paraId="04BAEC1B" w14:textId="77777777" w:rsidR="000F461D" w:rsidRDefault="000F461D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2/b. </w:t>
      </w:r>
      <w:r>
        <w:rPr>
          <w:rFonts w:ascii="Cambria" w:hAnsi="Cambria"/>
          <w:sz w:val="24"/>
          <w:szCs w:val="24"/>
        </w:rPr>
        <w:t xml:space="preserve">Béla a fennálló névrokonság miatt tekintette példaképének III. Bélát. </w:t>
      </w:r>
    </w:p>
    <w:p w14:paraId="12006B8D" w14:textId="77777777" w:rsidR="000F461D" w:rsidRDefault="000F461D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2/c. </w:t>
      </w:r>
      <w:r>
        <w:rPr>
          <w:rFonts w:ascii="Cambria" w:hAnsi="Cambria"/>
          <w:sz w:val="24"/>
          <w:szCs w:val="24"/>
        </w:rPr>
        <w:t>Béla már fiatalon konfliktusba került édesapjával, hiszen már nyolcévesen királlyá akarta koronáz</w:t>
      </w:r>
      <w:r w:rsidR="00B54CD4">
        <w:rPr>
          <w:rFonts w:ascii="Cambria" w:hAnsi="Cambria"/>
          <w:sz w:val="24"/>
          <w:szCs w:val="24"/>
        </w:rPr>
        <w:t>tat</w:t>
      </w:r>
      <w:r>
        <w:rPr>
          <w:rFonts w:ascii="Cambria" w:hAnsi="Cambria"/>
          <w:sz w:val="24"/>
          <w:szCs w:val="24"/>
        </w:rPr>
        <w:t xml:space="preserve">ni magát. </w:t>
      </w:r>
    </w:p>
    <w:p w14:paraId="352ACC5A" w14:textId="77777777" w:rsidR="000F461D" w:rsidRDefault="001C1000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2/d. </w:t>
      </w:r>
      <w:r w:rsidR="00B54CD4">
        <w:rPr>
          <w:rFonts w:ascii="Cambria" w:hAnsi="Cambria"/>
          <w:sz w:val="24"/>
          <w:szCs w:val="24"/>
        </w:rPr>
        <w:t xml:space="preserve">II. </w:t>
      </w:r>
      <w:r>
        <w:rPr>
          <w:rFonts w:ascii="Cambria" w:hAnsi="Cambria"/>
          <w:sz w:val="24"/>
          <w:szCs w:val="24"/>
        </w:rPr>
        <w:t>András Bélát</w:t>
      </w:r>
      <w:r w:rsidR="006B5E82">
        <w:rPr>
          <w:rFonts w:ascii="Cambria" w:hAnsi="Cambria"/>
          <w:sz w:val="24"/>
          <w:szCs w:val="24"/>
        </w:rPr>
        <w:t xml:space="preserve"> házasságának felbontására utasította</w:t>
      </w:r>
      <w:r>
        <w:rPr>
          <w:rFonts w:ascii="Cambria" w:hAnsi="Cambria"/>
          <w:sz w:val="24"/>
          <w:szCs w:val="24"/>
        </w:rPr>
        <w:t>, azonban</w:t>
      </w:r>
      <w:r w:rsidR="006B5E82">
        <w:rPr>
          <w:rFonts w:ascii="Cambria" w:hAnsi="Cambria"/>
          <w:sz w:val="24"/>
          <w:szCs w:val="24"/>
        </w:rPr>
        <w:t xml:space="preserve"> a fiú megtagadta az apa parancsát </w:t>
      </w:r>
      <w:r>
        <w:rPr>
          <w:rFonts w:ascii="Cambria" w:hAnsi="Cambria"/>
          <w:sz w:val="24"/>
          <w:szCs w:val="24"/>
        </w:rPr>
        <w:t>az egyház rosszallása miatt</w:t>
      </w:r>
      <w:r w:rsidR="006B5E82">
        <w:rPr>
          <w:rFonts w:ascii="Cambria" w:hAnsi="Cambria"/>
          <w:sz w:val="24"/>
          <w:szCs w:val="24"/>
        </w:rPr>
        <w:t>.</w:t>
      </w:r>
    </w:p>
    <w:p w14:paraId="45EE6127" w14:textId="77777777" w:rsidR="006B5E82" w:rsidRDefault="006B5E82" w:rsidP="00F61958">
      <w:pPr>
        <w:tabs>
          <w:tab w:val="left" w:leader="dot" w:pos="10466"/>
        </w:tabs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3. Számozással tedd sorba az eseményeket!</w:t>
      </w:r>
    </w:p>
    <w:p w14:paraId="6511E171" w14:textId="77777777" w:rsidR="006B5E82" w:rsidRDefault="006B5E82" w:rsidP="006B5E82">
      <w:pPr>
        <w:tabs>
          <w:tab w:val="left" w:leader="dot" w:pos="6521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3/a. </w:t>
      </w:r>
      <w:r>
        <w:rPr>
          <w:rFonts w:ascii="Cambria" w:hAnsi="Cambria"/>
          <w:sz w:val="24"/>
          <w:szCs w:val="24"/>
        </w:rPr>
        <w:t xml:space="preserve">Ottó, domonkos szerzetes elindult keleti missziójára. </w:t>
      </w:r>
      <w:r>
        <w:rPr>
          <w:rFonts w:ascii="Cambria" w:hAnsi="Cambria"/>
          <w:sz w:val="24"/>
          <w:szCs w:val="24"/>
        </w:rPr>
        <w:tab/>
      </w:r>
    </w:p>
    <w:p w14:paraId="7A02A8CE" w14:textId="77777777" w:rsidR="003D062C" w:rsidRPr="003D062C" w:rsidRDefault="003D062C" w:rsidP="00080E05">
      <w:pPr>
        <w:tabs>
          <w:tab w:val="left" w:leader="dot" w:pos="7938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3/b. </w:t>
      </w:r>
      <w:r>
        <w:rPr>
          <w:rFonts w:ascii="Cambria" w:hAnsi="Cambria"/>
          <w:sz w:val="24"/>
          <w:szCs w:val="24"/>
        </w:rPr>
        <w:t xml:space="preserve">Julianus barát Bélának szóló fenyegető levelet kapott Batu kántól. </w:t>
      </w:r>
      <w:r w:rsidR="003770F6">
        <w:rPr>
          <w:rFonts w:ascii="Cambria" w:hAnsi="Cambria"/>
          <w:sz w:val="24"/>
          <w:szCs w:val="24"/>
        </w:rPr>
        <w:tab/>
      </w:r>
    </w:p>
    <w:p w14:paraId="5312D13C" w14:textId="77777777" w:rsidR="006B5E82" w:rsidRPr="006B5E82" w:rsidRDefault="006B5E82" w:rsidP="00B54CD4">
      <w:pPr>
        <w:tabs>
          <w:tab w:val="left" w:leader="dot" w:pos="723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3/</w:t>
      </w:r>
      <w:r w:rsidR="003770F6">
        <w:rPr>
          <w:rFonts w:ascii="Cambria" w:hAnsi="Cambria"/>
          <w:b/>
          <w:bCs/>
          <w:sz w:val="24"/>
          <w:szCs w:val="24"/>
        </w:rPr>
        <w:t>c</w:t>
      </w:r>
      <w:r>
        <w:rPr>
          <w:rFonts w:ascii="Cambria" w:hAnsi="Cambria"/>
          <w:b/>
          <w:bCs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Béla hozzákezdett a birtokvisszavételek megvalósításához. </w:t>
      </w:r>
      <w:r>
        <w:rPr>
          <w:rFonts w:ascii="Cambria" w:hAnsi="Cambria"/>
          <w:sz w:val="24"/>
          <w:szCs w:val="24"/>
        </w:rPr>
        <w:tab/>
      </w:r>
    </w:p>
    <w:p w14:paraId="13F1C1F1" w14:textId="77777777" w:rsidR="006B5E82" w:rsidRDefault="006B5E82" w:rsidP="000C30C5">
      <w:pPr>
        <w:tabs>
          <w:tab w:val="left" w:leader="dot" w:pos="6521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3/</w:t>
      </w:r>
      <w:r w:rsidR="003770F6">
        <w:rPr>
          <w:rFonts w:ascii="Cambria" w:hAnsi="Cambria"/>
          <w:b/>
          <w:bCs/>
          <w:sz w:val="24"/>
          <w:szCs w:val="24"/>
        </w:rPr>
        <w:t>d</w:t>
      </w:r>
      <w:r>
        <w:rPr>
          <w:rFonts w:ascii="Cambria" w:hAnsi="Cambria"/>
          <w:b/>
          <w:bCs/>
          <w:sz w:val="24"/>
          <w:szCs w:val="24"/>
        </w:rPr>
        <w:t xml:space="preserve">. </w:t>
      </w:r>
      <w:r w:rsidR="000C30C5">
        <w:rPr>
          <w:rFonts w:ascii="Cambria" w:hAnsi="Cambria"/>
          <w:sz w:val="24"/>
          <w:szCs w:val="24"/>
        </w:rPr>
        <w:t xml:space="preserve">A kunok térítésére megalakult a milkói püspökség.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</w:p>
    <w:p w14:paraId="13767AED" w14:textId="77777777" w:rsidR="00080E05" w:rsidRDefault="003770F6" w:rsidP="00080E05">
      <w:pPr>
        <w:tabs>
          <w:tab w:val="left" w:leader="dot" w:pos="5954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3/e. </w:t>
      </w:r>
      <w:r>
        <w:rPr>
          <w:rFonts w:ascii="Cambria" w:hAnsi="Cambria"/>
          <w:sz w:val="24"/>
          <w:szCs w:val="24"/>
        </w:rPr>
        <w:t>Muhinál</w:t>
      </w:r>
      <w:r w:rsidR="00B54CD4">
        <w:rPr>
          <w:rFonts w:ascii="Cambria" w:hAnsi="Cambria"/>
          <w:sz w:val="24"/>
          <w:szCs w:val="24"/>
        </w:rPr>
        <w:t xml:space="preserve"> a mongoloktól</w:t>
      </w:r>
      <w:r>
        <w:rPr>
          <w:rFonts w:ascii="Cambria" w:hAnsi="Cambria"/>
          <w:sz w:val="24"/>
          <w:szCs w:val="24"/>
        </w:rPr>
        <w:t xml:space="preserve"> elszenvedett vereség</w:t>
      </w:r>
      <w:r w:rsidR="00080E05">
        <w:rPr>
          <w:rFonts w:ascii="Cambria" w:hAnsi="Cambria"/>
          <w:sz w:val="24"/>
          <w:szCs w:val="24"/>
        </w:rPr>
        <w:t xml:space="preserve">.  </w:t>
      </w:r>
      <w:r w:rsidR="00080E05">
        <w:rPr>
          <w:rFonts w:ascii="Cambria" w:hAnsi="Cambria"/>
          <w:sz w:val="24"/>
          <w:szCs w:val="24"/>
        </w:rPr>
        <w:tab/>
      </w:r>
    </w:p>
    <w:p w14:paraId="5F8A63CA" w14:textId="395CC3C5" w:rsidR="006B5E82" w:rsidRPr="006B5E82" w:rsidRDefault="006B5E82" w:rsidP="00080E05">
      <w:pPr>
        <w:tabs>
          <w:tab w:val="left" w:leader="dot" w:pos="8222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3/</w:t>
      </w:r>
      <w:r w:rsidR="003770F6">
        <w:rPr>
          <w:rFonts w:ascii="Cambria" w:hAnsi="Cambria"/>
          <w:b/>
          <w:bCs/>
          <w:sz w:val="24"/>
          <w:szCs w:val="24"/>
        </w:rPr>
        <w:t>f</w:t>
      </w:r>
      <w:r>
        <w:rPr>
          <w:rFonts w:ascii="Cambria" w:hAnsi="Cambria"/>
          <w:b/>
          <w:bCs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Julianus barát elindul, hogy felkutassa a keleten maradt magyar</w:t>
      </w:r>
      <w:r w:rsidR="00B54CD4">
        <w:rPr>
          <w:rFonts w:ascii="Cambria" w:hAnsi="Cambria"/>
          <w:sz w:val="24"/>
          <w:szCs w:val="24"/>
        </w:rPr>
        <w:t>okat</w:t>
      </w:r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</w:r>
    </w:p>
    <w:p w14:paraId="5B23237C" w14:textId="77777777" w:rsidR="006B5E82" w:rsidRPr="003770F6" w:rsidRDefault="006B5E82" w:rsidP="00B54CD4">
      <w:pPr>
        <w:tabs>
          <w:tab w:val="left" w:leader="dot" w:pos="9781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3/</w:t>
      </w:r>
      <w:r w:rsidR="003770F6">
        <w:rPr>
          <w:rFonts w:ascii="Cambria" w:hAnsi="Cambria"/>
          <w:b/>
          <w:bCs/>
          <w:sz w:val="24"/>
          <w:szCs w:val="24"/>
        </w:rPr>
        <w:t>g</w:t>
      </w:r>
      <w:r>
        <w:rPr>
          <w:rFonts w:ascii="Cambria" w:hAnsi="Cambria"/>
          <w:b/>
          <w:bCs/>
          <w:sz w:val="24"/>
          <w:szCs w:val="24"/>
        </w:rPr>
        <w:t xml:space="preserve">. </w:t>
      </w:r>
      <w:r w:rsidR="003770F6">
        <w:rPr>
          <w:rFonts w:ascii="Cambria" w:hAnsi="Cambria"/>
          <w:sz w:val="24"/>
          <w:szCs w:val="24"/>
        </w:rPr>
        <w:t xml:space="preserve">Béla </w:t>
      </w:r>
      <w:r w:rsidR="00B54CD4">
        <w:rPr>
          <w:rFonts w:ascii="Cambria" w:hAnsi="Cambria"/>
          <w:sz w:val="24"/>
          <w:szCs w:val="24"/>
        </w:rPr>
        <w:t xml:space="preserve">a társadalmi elégedetlenség miatt </w:t>
      </w:r>
      <w:r w:rsidR="003770F6">
        <w:rPr>
          <w:rFonts w:ascii="Cambria" w:hAnsi="Cambria"/>
          <w:sz w:val="24"/>
          <w:szCs w:val="24"/>
        </w:rPr>
        <w:t>nem folytathat</w:t>
      </w:r>
      <w:r w:rsidR="00B54CD4">
        <w:rPr>
          <w:rFonts w:ascii="Cambria" w:hAnsi="Cambria"/>
          <w:sz w:val="24"/>
          <w:szCs w:val="24"/>
        </w:rPr>
        <w:t>t</w:t>
      </w:r>
      <w:r w:rsidR="003770F6">
        <w:rPr>
          <w:rFonts w:ascii="Cambria" w:hAnsi="Cambria"/>
          <w:sz w:val="24"/>
          <w:szCs w:val="24"/>
        </w:rPr>
        <w:t xml:space="preserve">a a birtokelkobzó politikáját. </w:t>
      </w:r>
      <w:r w:rsidR="003770F6">
        <w:rPr>
          <w:rFonts w:ascii="Cambria" w:hAnsi="Cambria"/>
          <w:sz w:val="24"/>
          <w:szCs w:val="24"/>
        </w:rPr>
        <w:tab/>
      </w:r>
    </w:p>
    <w:p w14:paraId="6E15237C" w14:textId="77777777" w:rsidR="006B5E82" w:rsidRDefault="006B5E82" w:rsidP="00F61958">
      <w:pPr>
        <w:tabs>
          <w:tab w:val="left" w:leader="dot" w:pos="10466"/>
        </w:tabs>
        <w:jc w:val="both"/>
        <w:rPr>
          <w:rFonts w:ascii="Cambria" w:hAnsi="Cambria"/>
          <w:b/>
          <w:bCs/>
          <w:sz w:val="24"/>
          <w:szCs w:val="24"/>
        </w:rPr>
      </w:pPr>
    </w:p>
    <w:p w14:paraId="3BFF4B47" w14:textId="77777777" w:rsidR="003770F6" w:rsidRDefault="003770F6" w:rsidP="00F61958">
      <w:pPr>
        <w:tabs>
          <w:tab w:val="left" w:leader="dot" w:pos="10466"/>
        </w:tabs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4. Válaszolj a kérdésekre a cikk segítségével!</w:t>
      </w:r>
    </w:p>
    <w:p w14:paraId="4BF7A6C1" w14:textId="77777777" w:rsidR="003770F6" w:rsidRDefault="003770F6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4/a. </w:t>
      </w:r>
      <w:r w:rsidR="000C30C5">
        <w:rPr>
          <w:rFonts w:ascii="Cambria" w:hAnsi="Cambria"/>
          <w:sz w:val="24"/>
          <w:szCs w:val="24"/>
        </w:rPr>
        <w:t xml:space="preserve">Hogyan változtatott politikáján a király a tatárjárás után? </w:t>
      </w:r>
    </w:p>
    <w:p w14:paraId="76C50A49" w14:textId="77777777" w:rsidR="000C30C5" w:rsidRDefault="000C30C5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00287A00" w14:textId="77777777" w:rsidR="000C30C5" w:rsidRDefault="000C30C5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2BDCFFA2" w14:textId="77777777" w:rsidR="000C30C5" w:rsidRDefault="000C30C5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4/b. </w:t>
      </w:r>
      <w:r w:rsidR="00C23455">
        <w:rPr>
          <w:rFonts w:ascii="Cambria" w:hAnsi="Cambria"/>
          <w:sz w:val="24"/>
          <w:szCs w:val="24"/>
        </w:rPr>
        <w:t>Kik a hospesek? Mi volt a szerepük a tatárjárás</w:t>
      </w:r>
      <w:r w:rsidR="00DA7C61">
        <w:rPr>
          <w:rFonts w:ascii="Cambria" w:hAnsi="Cambria"/>
          <w:sz w:val="24"/>
          <w:szCs w:val="24"/>
        </w:rPr>
        <w:t>t követően</w:t>
      </w:r>
      <w:r w:rsidR="00C23455">
        <w:rPr>
          <w:rFonts w:ascii="Cambria" w:hAnsi="Cambria"/>
          <w:sz w:val="24"/>
          <w:szCs w:val="24"/>
        </w:rPr>
        <w:t>?</w:t>
      </w:r>
    </w:p>
    <w:p w14:paraId="5847B514" w14:textId="77777777" w:rsidR="00C23455" w:rsidRDefault="00C23455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51FAB694" w14:textId="77777777" w:rsidR="00C23455" w:rsidRDefault="00C23455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1A3B1E57" w14:textId="77777777" w:rsidR="00C23455" w:rsidRDefault="00C23455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4/c. </w:t>
      </w:r>
      <w:r>
        <w:rPr>
          <w:rFonts w:ascii="Cambria" w:hAnsi="Cambria"/>
          <w:sz w:val="24"/>
          <w:szCs w:val="24"/>
        </w:rPr>
        <w:t>Béla tatárjárás utáni politikáján később változtatott? Válaszodat indokold!</w:t>
      </w:r>
    </w:p>
    <w:p w14:paraId="6907A986" w14:textId="77777777" w:rsidR="00C23455" w:rsidRDefault="00C23455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65FF632D" w14:textId="77777777" w:rsidR="00C23455" w:rsidRDefault="00C23455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118CABF6" w14:textId="77777777" w:rsidR="00447259" w:rsidRDefault="00447259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4/d. </w:t>
      </w:r>
      <w:r>
        <w:rPr>
          <w:rFonts w:ascii="Cambria" w:hAnsi="Cambria"/>
          <w:sz w:val="24"/>
          <w:szCs w:val="24"/>
        </w:rPr>
        <w:t>Mi volt a Béla király és István között lévő konfliktus forrása?</w:t>
      </w:r>
    </w:p>
    <w:p w14:paraId="5CADC472" w14:textId="77777777" w:rsidR="00447259" w:rsidRDefault="00447259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11563F94" w14:textId="77777777" w:rsidR="00447259" w:rsidRDefault="00447259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34D1D567" w14:textId="77777777" w:rsidR="00DA7C61" w:rsidRDefault="00DA7C61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4/e. </w:t>
      </w:r>
      <w:r>
        <w:rPr>
          <w:rFonts w:ascii="Cambria" w:hAnsi="Cambria"/>
          <w:sz w:val="24"/>
          <w:szCs w:val="24"/>
        </w:rPr>
        <w:t xml:space="preserve">A viszály eredményezhette volna az ország két részre szakadását? </w:t>
      </w:r>
    </w:p>
    <w:p w14:paraId="70F49294" w14:textId="77777777" w:rsidR="00DA7C61" w:rsidRPr="00DA7C61" w:rsidRDefault="00DA7C61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71A82083" w14:textId="77777777" w:rsidR="00C23455" w:rsidRDefault="00C23455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</w:p>
    <w:p w14:paraId="59F43F65" w14:textId="77777777" w:rsidR="00C23455" w:rsidRDefault="00C23455" w:rsidP="00F61958">
      <w:pPr>
        <w:tabs>
          <w:tab w:val="left" w:leader="dot" w:pos="10466"/>
        </w:tabs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5. </w:t>
      </w:r>
      <w:r w:rsidR="00447259">
        <w:rPr>
          <w:rFonts w:ascii="Cambria" w:hAnsi="Cambria"/>
          <w:b/>
          <w:bCs/>
          <w:sz w:val="24"/>
          <w:szCs w:val="24"/>
        </w:rPr>
        <w:t>Milyen esemény kapcsolódik az alábbi helyszínekhez?</w:t>
      </w:r>
    </w:p>
    <w:p w14:paraId="0A30DEA3" w14:textId="77777777" w:rsidR="00447259" w:rsidRDefault="00447259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5/a. </w:t>
      </w:r>
      <w:r>
        <w:rPr>
          <w:rFonts w:ascii="Cambria" w:hAnsi="Cambria"/>
          <w:sz w:val="24"/>
          <w:szCs w:val="24"/>
        </w:rPr>
        <w:t xml:space="preserve">Pozsony: </w:t>
      </w:r>
      <w:r>
        <w:rPr>
          <w:rFonts w:ascii="Cambria" w:hAnsi="Cambria"/>
          <w:sz w:val="24"/>
          <w:szCs w:val="24"/>
        </w:rPr>
        <w:tab/>
      </w:r>
    </w:p>
    <w:p w14:paraId="0FD9B7A2" w14:textId="77777777" w:rsidR="00447259" w:rsidRDefault="00447259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2E667FF8" w14:textId="77777777" w:rsidR="00447259" w:rsidRDefault="00447259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5/</w:t>
      </w:r>
      <w:r w:rsidR="00D25012">
        <w:rPr>
          <w:rFonts w:ascii="Cambria" w:hAnsi="Cambria"/>
          <w:b/>
          <w:bCs/>
          <w:sz w:val="24"/>
          <w:szCs w:val="24"/>
        </w:rPr>
        <w:t>c</w:t>
      </w:r>
      <w:r>
        <w:rPr>
          <w:rFonts w:ascii="Cambria" w:hAnsi="Cambria"/>
          <w:b/>
          <w:bCs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Esztergom: </w:t>
      </w:r>
      <w:r>
        <w:rPr>
          <w:rFonts w:ascii="Cambria" w:hAnsi="Cambria"/>
          <w:sz w:val="24"/>
          <w:szCs w:val="24"/>
        </w:rPr>
        <w:tab/>
      </w:r>
    </w:p>
    <w:p w14:paraId="2D4816D3" w14:textId="77777777" w:rsidR="000F461D" w:rsidRPr="00DA7C61" w:rsidRDefault="00447259" w:rsidP="00F61958">
      <w:pPr>
        <w:tabs>
          <w:tab w:val="left" w:leader="dot" w:pos="10466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sectPr w:rsidR="000F461D" w:rsidRPr="00DA7C61" w:rsidSect="00D0367E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0A8D8" w14:textId="77777777" w:rsidR="007A76EA" w:rsidRDefault="007A76EA" w:rsidP="00D0367E">
      <w:pPr>
        <w:spacing w:after="0" w:line="240" w:lineRule="auto"/>
      </w:pPr>
      <w:r>
        <w:separator/>
      </w:r>
    </w:p>
  </w:endnote>
  <w:endnote w:type="continuationSeparator" w:id="0">
    <w:p w14:paraId="0505B259" w14:textId="77777777" w:rsidR="007A76EA" w:rsidRDefault="007A76EA" w:rsidP="00D0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EA4ED" w14:textId="77777777" w:rsidR="00D0367E" w:rsidRPr="00D0367E" w:rsidRDefault="00D0367E" w:rsidP="00D0367E">
    <w:pPr>
      <w:pStyle w:val="NormlWeb"/>
      <w:spacing w:before="240" w:beforeAutospacing="0" w:after="0" w:afterAutospacing="0"/>
      <w:jc w:val="center"/>
      <w:rPr>
        <w:rFonts w:ascii="Cambria" w:hAnsi="Cambria"/>
        <w:color w:val="2D79AC"/>
        <w:sz w:val="20"/>
        <w:szCs w:val="20"/>
      </w:rPr>
    </w:pPr>
    <w:r w:rsidRPr="00F76C01">
      <w:rPr>
        <w:rFonts w:ascii="Cambria" w:hAnsi="Cambria"/>
        <w:b/>
        <w:bCs/>
        <w:color w:val="2D79AC"/>
        <w:sz w:val="20"/>
        <w:szCs w:val="20"/>
      </w:rPr>
      <w:t>Újkor.hu – A velünk élő történelem –</w:t>
    </w:r>
    <w:hyperlink r:id="rId1" w:history="1">
      <w:r w:rsidRPr="00F76C01">
        <w:rPr>
          <w:rStyle w:val="Hiperhivatkozs"/>
          <w:rFonts w:ascii="Cambria" w:hAnsi="Cambria"/>
          <w:b/>
          <w:bCs/>
          <w:color w:val="2D79AC"/>
          <w:sz w:val="20"/>
          <w:szCs w:val="20"/>
        </w:rPr>
        <w:t xml:space="preserve"> www.ujkor.hu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DF436" w14:textId="77777777" w:rsidR="007A76EA" w:rsidRDefault="007A76EA" w:rsidP="00D0367E">
      <w:pPr>
        <w:spacing w:after="0" w:line="240" w:lineRule="auto"/>
      </w:pPr>
      <w:r>
        <w:separator/>
      </w:r>
    </w:p>
  </w:footnote>
  <w:footnote w:type="continuationSeparator" w:id="0">
    <w:p w14:paraId="36B86A9F" w14:textId="77777777" w:rsidR="007A76EA" w:rsidRDefault="007A76EA" w:rsidP="00D0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635AF" w14:textId="77777777" w:rsidR="00D0367E" w:rsidRPr="00D0367E" w:rsidRDefault="00D0367E" w:rsidP="00D0367E">
    <w:pPr>
      <w:tabs>
        <w:tab w:val="center" w:pos="4536"/>
        <w:tab w:val="right" w:pos="9072"/>
      </w:tabs>
      <w:spacing w:after="240" w:line="240" w:lineRule="auto"/>
      <w:jc w:val="center"/>
      <w:rPr>
        <w:rFonts w:ascii="Cambria" w:eastAsia="Calibri" w:hAnsi="Cambria" w:cs="Arial"/>
        <w:b/>
        <w:bCs/>
        <w:color w:val="535252"/>
        <w:sz w:val="20"/>
        <w:szCs w:val="20"/>
      </w:rPr>
    </w:pPr>
    <w:r w:rsidRPr="00D0367E">
      <w:rPr>
        <w:rFonts w:ascii="Cambria" w:eastAsia="Calibri" w:hAnsi="Cambria" w:cs="Arial"/>
        <w:b/>
        <w:bCs/>
        <w:color w:val="535252"/>
        <w:sz w:val="20"/>
        <w:szCs w:val="20"/>
      </w:rPr>
      <w:t xml:space="preserve">Feladatlap </w:t>
    </w:r>
    <w:r w:rsidRPr="00D0367E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a </w:t>
    </w:r>
    <w:r w:rsidR="006B5E82">
      <w:rPr>
        <w:rFonts w:ascii="Cambria" w:eastAsia="Times New Roman" w:hAnsi="Cambria" w:cs="Times New Roman"/>
        <w:b/>
        <w:bCs/>
        <w:i/>
        <w:iCs/>
        <w:color w:val="535252"/>
        <w:sz w:val="20"/>
        <w:szCs w:val="20"/>
        <w:lang w:eastAsia="hu-HU"/>
      </w:rPr>
      <w:t xml:space="preserve">IV. Béla, a második „honalapító” </w:t>
    </w:r>
    <w:r w:rsidRPr="00D0367E">
      <w:rPr>
        <w:rFonts w:ascii="Cambria" w:eastAsia="Calibri" w:hAnsi="Cambria" w:cs="Arial"/>
        <w:b/>
        <w:bCs/>
        <w:color w:val="535252"/>
        <w:sz w:val="20"/>
        <w:szCs w:val="20"/>
      </w:rPr>
      <w:t xml:space="preserve">című cikkhez </w:t>
    </w:r>
    <w:r w:rsidRPr="00D0367E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– </w:t>
    </w:r>
    <w:r w:rsidRPr="00D0367E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begin"/>
    </w:r>
    <w:r w:rsidRPr="00D0367E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instrText>PAGE   \* MERGEFORMAT</w:instrText>
    </w:r>
    <w:r w:rsidRPr="00D0367E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separate"/>
    </w:r>
    <w:r w:rsidRPr="00D0367E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>2</w:t>
    </w:r>
    <w:r w:rsidRPr="00D0367E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D0367E" w14:paraId="4F809106" w14:textId="77777777" w:rsidTr="00D0367E">
      <w:tc>
        <w:tcPr>
          <w:tcW w:w="3485" w:type="dxa"/>
        </w:tcPr>
        <w:p w14:paraId="79294B83" w14:textId="77777777" w:rsidR="00D0367E" w:rsidRDefault="00D0367E">
          <w:pPr>
            <w:pStyle w:val="lfej"/>
          </w:pPr>
        </w:p>
      </w:tc>
      <w:tc>
        <w:tcPr>
          <w:tcW w:w="3485" w:type="dxa"/>
        </w:tcPr>
        <w:p w14:paraId="4042C991" w14:textId="77777777" w:rsidR="00D0367E" w:rsidRDefault="00D0367E">
          <w:pPr>
            <w:pStyle w:val="lfej"/>
          </w:pPr>
        </w:p>
      </w:tc>
      <w:tc>
        <w:tcPr>
          <w:tcW w:w="3486" w:type="dxa"/>
        </w:tcPr>
        <w:p w14:paraId="5D3B8595" w14:textId="77777777" w:rsidR="00D0367E" w:rsidRDefault="00D0367E">
          <w:pPr>
            <w:pStyle w:val="lfej"/>
          </w:pPr>
        </w:p>
      </w:tc>
    </w:tr>
  </w:tbl>
  <w:p w14:paraId="1248829A" w14:textId="77777777" w:rsidR="00D0367E" w:rsidRDefault="00D0367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3E"/>
    <w:rsid w:val="000771AD"/>
    <w:rsid w:val="00080E05"/>
    <w:rsid w:val="000A5678"/>
    <w:rsid w:val="000C30C5"/>
    <w:rsid w:val="000F461D"/>
    <w:rsid w:val="001C1000"/>
    <w:rsid w:val="001F2B75"/>
    <w:rsid w:val="00245CDA"/>
    <w:rsid w:val="0024603E"/>
    <w:rsid w:val="00247CB6"/>
    <w:rsid w:val="002C1707"/>
    <w:rsid w:val="002F4549"/>
    <w:rsid w:val="003106DB"/>
    <w:rsid w:val="00316891"/>
    <w:rsid w:val="00326577"/>
    <w:rsid w:val="003770F6"/>
    <w:rsid w:val="003B77CA"/>
    <w:rsid w:val="003D062C"/>
    <w:rsid w:val="004118BF"/>
    <w:rsid w:val="004131FF"/>
    <w:rsid w:val="004135C9"/>
    <w:rsid w:val="00447259"/>
    <w:rsid w:val="004E607F"/>
    <w:rsid w:val="00531898"/>
    <w:rsid w:val="00545ECF"/>
    <w:rsid w:val="00612B33"/>
    <w:rsid w:val="00676599"/>
    <w:rsid w:val="006B5E82"/>
    <w:rsid w:val="006D3DA1"/>
    <w:rsid w:val="007215C7"/>
    <w:rsid w:val="007A76EA"/>
    <w:rsid w:val="00816A1B"/>
    <w:rsid w:val="00855D32"/>
    <w:rsid w:val="009C267B"/>
    <w:rsid w:val="009E0583"/>
    <w:rsid w:val="00A06DF5"/>
    <w:rsid w:val="00A53033"/>
    <w:rsid w:val="00AA2BB6"/>
    <w:rsid w:val="00B21043"/>
    <w:rsid w:val="00B4236B"/>
    <w:rsid w:val="00B54CD4"/>
    <w:rsid w:val="00B70549"/>
    <w:rsid w:val="00B932CB"/>
    <w:rsid w:val="00BB5D59"/>
    <w:rsid w:val="00C23455"/>
    <w:rsid w:val="00C75AA5"/>
    <w:rsid w:val="00D0367E"/>
    <w:rsid w:val="00D24903"/>
    <w:rsid w:val="00D25012"/>
    <w:rsid w:val="00D56272"/>
    <w:rsid w:val="00D858A7"/>
    <w:rsid w:val="00DA7C61"/>
    <w:rsid w:val="00E0275F"/>
    <w:rsid w:val="00E279C8"/>
    <w:rsid w:val="00E81DFC"/>
    <w:rsid w:val="00E9312D"/>
    <w:rsid w:val="00EC5111"/>
    <w:rsid w:val="00F00B2A"/>
    <w:rsid w:val="00F141DA"/>
    <w:rsid w:val="00F61958"/>
    <w:rsid w:val="00F91D3C"/>
    <w:rsid w:val="00FD4CD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CD50"/>
  <w15:chartTrackingRefBased/>
  <w15:docId w15:val="{0E0D146C-C71B-4205-938D-E155DCD6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4603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0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367E"/>
  </w:style>
  <w:style w:type="paragraph" w:styleId="llb">
    <w:name w:val="footer"/>
    <w:basedOn w:val="Norml"/>
    <w:link w:val="llbChar"/>
    <w:uiPriority w:val="99"/>
    <w:unhideWhenUsed/>
    <w:rsid w:val="00D0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367E"/>
  </w:style>
  <w:style w:type="table" w:styleId="Rcsostblzat">
    <w:name w:val="Table Grid"/>
    <w:basedOn w:val="Normltblzat"/>
    <w:uiPriority w:val="39"/>
    <w:rsid w:val="00D0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D0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F91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jkor.hu/content/iv-bela-masodik-honalapi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jko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C5A2-FEC7-479E-9A23-9B30ED02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242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H_Annamari@sulid.hu</dc:creator>
  <cp:keywords/>
  <dc:description/>
  <cp:lastModifiedBy>Fekete_Balint@sulid.hu</cp:lastModifiedBy>
  <cp:revision>14</cp:revision>
  <dcterms:created xsi:type="dcterms:W3CDTF">2020-09-06T18:45:00Z</dcterms:created>
  <dcterms:modified xsi:type="dcterms:W3CDTF">2020-10-31T08:08:00Z</dcterms:modified>
</cp:coreProperties>
</file>