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A2A1C" w:rsidRPr="00C508E1" w:rsidRDefault="00BA2A1C" w:rsidP="00BA2A1C">
      <w:pPr>
        <w:spacing w:before="120" w:after="120" w:line="240" w:lineRule="auto"/>
        <w:jc w:val="center"/>
        <w:rPr>
          <w:rFonts w:ascii="Cambria" w:eastAsia="Yu Gothic Light" w:hAnsi="Cambria" w:cs="Times New Roman"/>
          <w:b/>
          <w:bCs/>
          <w:color w:val="2D79AC"/>
          <w:spacing w:val="-10"/>
          <w:kern w:val="28"/>
          <w:sz w:val="28"/>
          <w:szCs w:val="28"/>
          <w:lang w:eastAsia="hu-HU"/>
        </w:rPr>
      </w:pPr>
      <w:r w:rsidRPr="00C508E1">
        <w:rPr>
          <w:rFonts w:ascii="Cambria" w:eastAsia="Yu Gothic Light" w:hAnsi="Cambria" w:cs="Times New Roman"/>
          <w:b/>
          <w:bCs/>
          <w:color w:val="2D79AC"/>
          <w:spacing w:val="-10"/>
          <w:kern w:val="28"/>
          <w:sz w:val="28"/>
          <w:szCs w:val="28"/>
          <w:lang w:eastAsia="hu-HU"/>
        </w:rPr>
        <w:t xml:space="preserve">Feladatlap az </w:t>
      </w:r>
      <w:r w:rsidRPr="00C508E1">
        <w:rPr>
          <w:rFonts w:ascii="Cambria" w:eastAsia="Yu Gothic Light" w:hAnsi="Cambria" w:cs="Times New Roman"/>
          <w:b/>
          <w:bCs/>
          <w:i/>
          <w:iCs/>
          <w:color w:val="2D79AC"/>
          <w:spacing w:val="-10"/>
          <w:kern w:val="28"/>
          <w:sz w:val="28"/>
          <w:szCs w:val="28"/>
          <w:lang w:eastAsia="hu-HU"/>
        </w:rPr>
        <w:t>Újkor.hu</w:t>
      </w:r>
      <w:r w:rsidRPr="00C508E1">
        <w:rPr>
          <w:rFonts w:ascii="Cambria" w:eastAsia="Yu Gothic Light" w:hAnsi="Cambria" w:cs="Times New Roman"/>
          <w:b/>
          <w:bCs/>
          <w:color w:val="2D79AC"/>
          <w:spacing w:val="-10"/>
          <w:kern w:val="28"/>
          <w:sz w:val="28"/>
          <w:szCs w:val="28"/>
          <w:lang w:eastAsia="hu-HU"/>
        </w:rPr>
        <w:t xml:space="preserve"> cikkéhez </w:t>
      </w:r>
    </w:p>
    <w:p w:rsidR="00BA2A1C" w:rsidRPr="00C508E1" w:rsidRDefault="00BA2A1C" w:rsidP="00BA2A1C">
      <w:pPr>
        <w:spacing w:before="120" w:after="120" w:line="240" w:lineRule="auto"/>
        <w:jc w:val="center"/>
        <w:rPr>
          <w:rFonts w:ascii="Cambria" w:eastAsia="Yu Gothic Light" w:hAnsi="Cambria" w:cs="Times New Roman"/>
          <w:b/>
          <w:bCs/>
          <w:color w:val="535252"/>
          <w:spacing w:val="-10"/>
          <w:kern w:val="28"/>
          <w:sz w:val="28"/>
          <w:szCs w:val="28"/>
          <w:lang w:eastAsia="hu-HU"/>
        </w:rPr>
      </w:pPr>
      <w:r w:rsidRPr="00BA2A1C">
        <w:rPr>
          <w:rFonts w:ascii="Cambria" w:eastAsia="Yu Gothic Light" w:hAnsi="Cambria" w:cs="Times New Roman"/>
          <w:b/>
          <w:bCs/>
          <w:color w:val="535252"/>
          <w:spacing w:val="-10"/>
          <w:kern w:val="28"/>
          <w:sz w:val="28"/>
          <w:szCs w:val="28"/>
          <w:lang w:eastAsia="hu-HU"/>
        </w:rPr>
        <w:t>Mitrovits Miklós</w:t>
      </w:r>
      <w:r w:rsidRPr="00C508E1">
        <w:rPr>
          <w:rFonts w:ascii="Cambria" w:eastAsia="Yu Gothic Light" w:hAnsi="Cambria" w:cs="Times New Roman"/>
          <w:b/>
          <w:bCs/>
          <w:color w:val="535252"/>
          <w:spacing w:val="-10"/>
          <w:kern w:val="28"/>
          <w:sz w:val="28"/>
          <w:szCs w:val="28"/>
          <w:lang w:eastAsia="hu-HU"/>
        </w:rPr>
        <w:t>:</w:t>
      </w:r>
    </w:p>
    <w:p w:rsidR="00BA2A1C" w:rsidRPr="00BA2A1C" w:rsidRDefault="00BA2A1C" w:rsidP="00BA2A1C">
      <w:pPr>
        <w:jc w:val="center"/>
        <w:rPr>
          <w:rFonts w:ascii="Cambria" w:eastAsia="Yu Gothic Light" w:hAnsi="Cambria" w:cs="Times New Roman"/>
          <w:b/>
          <w:bCs/>
          <w:color w:val="535252"/>
          <w:spacing w:val="-10"/>
          <w:kern w:val="28"/>
          <w:sz w:val="32"/>
          <w:szCs w:val="32"/>
          <w:lang w:eastAsia="hu-HU"/>
        </w:rPr>
      </w:pPr>
      <w:r w:rsidRPr="00BA2A1C">
        <w:rPr>
          <w:rFonts w:ascii="Cambria" w:eastAsia="Yu Gothic Light" w:hAnsi="Cambria" w:cs="Times New Roman"/>
          <w:b/>
          <w:bCs/>
          <w:color w:val="535252"/>
          <w:spacing w:val="-10"/>
          <w:kern w:val="28"/>
          <w:sz w:val="32"/>
          <w:szCs w:val="32"/>
          <w:lang w:eastAsia="hu-HU"/>
        </w:rPr>
        <w:t>„Jalta” történelmi perspektívában</w:t>
      </w:r>
    </w:p>
    <w:p w:rsidR="00BA2A1C" w:rsidRPr="00C508E1" w:rsidRDefault="00BA2A1C" w:rsidP="00BA2A1C">
      <w:pPr>
        <w:jc w:val="center"/>
        <w:rPr>
          <w:rFonts w:ascii="Cambria" w:eastAsia="Calibri" w:hAnsi="Cambria" w:cs="Arial"/>
          <w:sz w:val="24"/>
          <w:szCs w:val="24"/>
          <w:lang w:eastAsia="hu-HU"/>
        </w:rPr>
      </w:pPr>
      <w:r w:rsidRPr="00BA2A1C">
        <w:rPr>
          <w:rFonts w:ascii="Cambria" w:eastAsia="Yu Gothic Light" w:hAnsi="Cambria" w:cs="Times New Roman"/>
          <w:b/>
          <w:bCs/>
          <w:color w:val="535252"/>
          <w:spacing w:val="-10"/>
          <w:kern w:val="28"/>
          <w:sz w:val="32"/>
          <w:szCs w:val="32"/>
          <w:lang w:eastAsia="hu-HU"/>
        </w:rPr>
        <w:t xml:space="preserve"> </w:t>
      </w:r>
      <w:r w:rsidRPr="00C508E1">
        <w:rPr>
          <w:rFonts w:ascii="Cambria" w:eastAsia="Calibri" w:hAnsi="Cambria" w:cs="Arial"/>
          <w:sz w:val="24"/>
          <w:szCs w:val="24"/>
          <w:lang w:eastAsia="hu-HU"/>
        </w:rPr>
        <w:t>[</w:t>
      </w:r>
      <w:hyperlink r:id="rId7" w:history="1">
        <w:r w:rsidRPr="00BA2A1C">
          <w:rPr>
            <w:rStyle w:val="Hiperhivatkozs"/>
            <w:rFonts w:ascii="Cambria" w:hAnsi="Cambria"/>
            <w:sz w:val="24"/>
            <w:szCs w:val="24"/>
          </w:rPr>
          <w:t>http://ujkor.hu/content/jalta-tortenelmi-perspektivaban</w:t>
        </w:r>
      </w:hyperlink>
      <w:r w:rsidRPr="00C508E1">
        <w:rPr>
          <w:rFonts w:ascii="Cambria" w:eastAsia="Calibri" w:hAnsi="Cambria" w:cs="Arial"/>
          <w:sz w:val="24"/>
          <w:szCs w:val="24"/>
          <w:lang w:eastAsia="hu-HU"/>
        </w:rPr>
        <w:t>]</w:t>
      </w:r>
    </w:p>
    <w:p w:rsidR="00BA2A1C" w:rsidRDefault="00BA2A1C" w:rsidP="00BA2A1C">
      <w:pPr>
        <w:spacing w:before="120" w:after="120"/>
        <w:jc w:val="center"/>
        <w:rPr>
          <w:rFonts w:ascii="Cambria" w:eastAsia="Calibri" w:hAnsi="Cambria" w:cs="Arial"/>
          <w:b/>
          <w:bCs/>
          <w:color w:val="535252"/>
          <w:sz w:val="28"/>
          <w:szCs w:val="28"/>
          <w:lang w:eastAsia="hu-HU"/>
        </w:rPr>
      </w:pPr>
      <w:r w:rsidRPr="00C508E1">
        <w:rPr>
          <w:rFonts w:ascii="Cambria" w:eastAsia="Calibri" w:hAnsi="Cambria" w:cs="Arial"/>
          <w:b/>
          <w:bCs/>
          <w:color w:val="535252"/>
          <w:sz w:val="28"/>
          <w:szCs w:val="28"/>
          <w:lang w:eastAsia="hu-HU"/>
        </w:rPr>
        <w:t>Készítette: Herczeg Annamária</w:t>
      </w:r>
    </w:p>
    <w:p w:rsidR="00BA2A1C" w:rsidRDefault="00BA2A1C" w:rsidP="00BA2A1C">
      <w:pPr>
        <w:spacing w:before="120" w:after="120"/>
        <w:jc w:val="center"/>
        <w:rPr>
          <w:rFonts w:ascii="Cambria" w:eastAsia="Calibri" w:hAnsi="Cambria" w:cs="Arial"/>
          <w:b/>
          <w:bCs/>
          <w:color w:val="535252"/>
          <w:sz w:val="28"/>
          <w:szCs w:val="28"/>
          <w:lang w:eastAsia="hu-HU"/>
        </w:rPr>
      </w:pPr>
    </w:p>
    <w:p w:rsidR="00CA61C4" w:rsidRDefault="00CA61C4" w:rsidP="00BA2A1C">
      <w:pPr>
        <w:spacing w:before="120" w:after="120"/>
        <w:jc w:val="both"/>
        <w:rPr>
          <w:rFonts w:ascii="Cambria" w:eastAsia="Calibri" w:hAnsi="Cambria" w:cs="Arial"/>
          <w:b/>
          <w:bCs/>
          <w:color w:val="000000" w:themeColor="text1"/>
          <w:sz w:val="24"/>
          <w:szCs w:val="24"/>
          <w:lang w:eastAsia="hu-HU"/>
        </w:rPr>
      </w:pPr>
      <w:r>
        <w:rPr>
          <w:rFonts w:ascii="Cambria" w:eastAsia="Calibri" w:hAnsi="Cambria" w:cs="Arial"/>
          <w:b/>
          <w:bCs/>
          <w:color w:val="000000" w:themeColor="text1"/>
          <w:sz w:val="24"/>
          <w:szCs w:val="24"/>
          <w:lang w:eastAsia="hu-HU"/>
        </w:rPr>
        <w:t xml:space="preserve">1. Mit ért a cikk szerzője azalatt, hogy </w:t>
      </w:r>
      <w:r w:rsidRPr="00CA61C4">
        <w:rPr>
          <w:rFonts w:ascii="Cambria" w:eastAsia="Calibri" w:hAnsi="Cambria" w:cs="Arial"/>
          <w:b/>
          <w:bCs/>
          <w:i/>
          <w:iCs/>
          <w:color w:val="000000" w:themeColor="text1"/>
          <w:sz w:val="24"/>
          <w:szCs w:val="24"/>
          <w:lang w:eastAsia="hu-HU"/>
        </w:rPr>
        <w:t>„nem „Jalta” volt az első „Jalta” Közép-Európa történelmében”</w:t>
      </w:r>
      <w:r>
        <w:rPr>
          <w:rFonts w:ascii="Cambria" w:eastAsia="Calibri" w:hAnsi="Cambria" w:cs="Arial"/>
          <w:b/>
          <w:bCs/>
          <w:color w:val="000000" w:themeColor="text1"/>
          <w:sz w:val="24"/>
          <w:szCs w:val="24"/>
          <w:lang w:eastAsia="hu-HU"/>
        </w:rPr>
        <w:t>?</w:t>
      </w:r>
    </w:p>
    <w:p w:rsidR="00CA61C4" w:rsidRDefault="00CA61C4" w:rsidP="00CA61C4">
      <w:pPr>
        <w:tabs>
          <w:tab w:val="left" w:leader="dot" w:pos="10466"/>
        </w:tabs>
        <w:spacing w:before="120" w:after="120"/>
        <w:jc w:val="both"/>
        <w:rPr>
          <w:rFonts w:ascii="Cambria" w:eastAsia="Calibri" w:hAnsi="Cambria" w:cs="Arial"/>
          <w:color w:val="000000" w:themeColor="text1"/>
          <w:sz w:val="24"/>
          <w:szCs w:val="24"/>
          <w:lang w:eastAsia="hu-HU"/>
        </w:rPr>
      </w:pPr>
      <w:r>
        <w:rPr>
          <w:rFonts w:ascii="Cambria" w:eastAsia="Calibri" w:hAnsi="Cambria" w:cs="Arial"/>
          <w:color w:val="000000" w:themeColor="text1"/>
          <w:sz w:val="24"/>
          <w:szCs w:val="24"/>
          <w:lang w:eastAsia="hu-HU"/>
        </w:rPr>
        <w:tab/>
      </w:r>
    </w:p>
    <w:p w:rsidR="00CA61C4" w:rsidRDefault="00CA61C4" w:rsidP="00CA61C4">
      <w:pPr>
        <w:tabs>
          <w:tab w:val="left" w:leader="dot" w:pos="10466"/>
        </w:tabs>
        <w:spacing w:before="120" w:after="120"/>
        <w:jc w:val="both"/>
        <w:rPr>
          <w:rFonts w:ascii="Cambria" w:eastAsia="Calibri" w:hAnsi="Cambria" w:cs="Arial"/>
          <w:color w:val="000000" w:themeColor="text1"/>
          <w:sz w:val="24"/>
          <w:szCs w:val="24"/>
          <w:lang w:eastAsia="hu-HU"/>
        </w:rPr>
      </w:pPr>
      <w:r>
        <w:rPr>
          <w:rFonts w:ascii="Cambria" w:eastAsia="Calibri" w:hAnsi="Cambria" w:cs="Arial"/>
          <w:color w:val="000000" w:themeColor="text1"/>
          <w:sz w:val="24"/>
          <w:szCs w:val="24"/>
          <w:lang w:eastAsia="hu-HU"/>
        </w:rPr>
        <w:tab/>
      </w:r>
    </w:p>
    <w:p w:rsidR="00CA61C4" w:rsidRDefault="00CA61C4" w:rsidP="00CA61C4">
      <w:pPr>
        <w:tabs>
          <w:tab w:val="left" w:leader="dot" w:pos="10466"/>
        </w:tabs>
        <w:spacing w:before="120" w:after="120"/>
        <w:jc w:val="both"/>
        <w:rPr>
          <w:rFonts w:ascii="Cambria" w:eastAsia="Calibri" w:hAnsi="Cambria" w:cs="Arial"/>
          <w:color w:val="000000" w:themeColor="text1"/>
          <w:sz w:val="24"/>
          <w:szCs w:val="24"/>
          <w:lang w:eastAsia="hu-HU"/>
        </w:rPr>
      </w:pPr>
      <w:r>
        <w:rPr>
          <w:rFonts w:ascii="Cambria" w:eastAsia="Calibri" w:hAnsi="Cambria" w:cs="Arial"/>
          <w:color w:val="000000" w:themeColor="text1"/>
          <w:sz w:val="24"/>
          <w:szCs w:val="24"/>
          <w:lang w:eastAsia="hu-HU"/>
        </w:rPr>
        <w:tab/>
      </w:r>
    </w:p>
    <w:p w:rsidR="00CA61C4" w:rsidRDefault="00CA61C4" w:rsidP="00CA61C4">
      <w:pPr>
        <w:tabs>
          <w:tab w:val="left" w:leader="dot" w:pos="10466"/>
        </w:tabs>
        <w:spacing w:before="120" w:after="120"/>
        <w:jc w:val="both"/>
        <w:rPr>
          <w:rFonts w:ascii="Cambria" w:eastAsia="Calibri" w:hAnsi="Cambria" w:cs="Arial"/>
          <w:color w:val="000000" w:themeColor="text1"/>
          <w:sz w:val="24"/>
          <w:szCs w:val="24"/>
          <w:lang w:eastAsia="hu-HU"/>
        </w:rPr>
      </w:pPr>
    </w:p>
    <w:p w:rsidR="00CA61C4" w:rsidRDefault="004B29D9" w:rsidP="00CA61C4">
      <w:pPr>
        <w:tabs>
          <w:tab w:val="left" w:leader="dot" w:pos="10466"/>
        </w:tabs>
        <w:spacing w:before="120" w:after="120"/>
        <w:jc w:val="both"/>
        <w:rPr>
          <w:rFonts w:ascii="Cambria" w:eastAsia="Calibri" w:hAnsi="Cambria" w:cs="Arial"/>
          <w:b/>
          <w:bCs/>
          <w:color w:val="000000" w:themeColor="text1"/>
          <w:sz w:val="24"/>
          <w:szCs w:val="24"/>
          <w:lang w:eastAsia="hu-HU"/>
        </w:rPr>
      </w:pPr>
      <w:r>
        <w:rPr>
          <w:rFonts w:ascii="Cambria" w:eastAsia="Calibri" w:hAnsi="Cambria" w:cs="Arial"/>
          <w:b/>
          <w:bCs/>
          <w:noProof/>
          <w:color w:val="000000" w:themeColor="text1"/>
          <w:sz w:val="24"/>
          <w:szCs w:val="24"/>
          <w:lang w:eastAsia="hu-HU"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margin">
                  <wp:posOffset>370205</wp:posOffset>
                </wp:positionH>
                <wp:positionV relativeFrom="paragraph">
                  <wp:posOffset>209550</wp:posOffset>
                </wp:positionV>
                <wp:extent cx="5905500" cy="5817235"/>
                <wp:effectExtent l="19050" t="19050" r="19050" b="50165"/>
                <wp:wrapNone/>
                <wp:docPr id="27" name="Csoportba foglalás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05500" cy="5817235"/>
                          <a:chOff x="0" y="0"/>
                          <a:chExt cx="5905500" cy="5817235"/>
                        </a:xfrm>
                      </wpg:grpSpPr>
                      <wps:wsp>
                        <wps:cNvPr id="5" name="Téglalap 5"/>
                        <wps:cNvSpPr/>
                        <wps:spPr>
                          <a:xfrm>
                            <a:off x="0" y="0"/>
                            <a:ext cx="2105025" cy="702372"/>
                          </a:xfrm>
                          <a:prstGeom prst="rect">
                            <a:avLst/>
                          </a:prstGeom>
                          <a:ln w="28575">
                            <a:solidFill>
                              <a:schemeClr val="tx2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54864" w:rsidRPr="007E0960" w:rsidRDefault="007E0960" w:rsidP="00154864">
                              <w:pPr>
                                <w:jc w:val="center"/>
                                <w:rPr>
                                  <w:rFonts w:ascii="Cambria" w:hAnsi="Cambria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4"/>
                                  <w:szCs w:val="24"/>
                                </w:rPr>
                                <w:t>Magyarország elvesztette függetlenségét, a Habsburg Birodalom részévé vált.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Egyenes összekötő nyíllal 13"/>
                        <wps:cNvCnPr/>
                        <wps:spPr>
                          <a:xfrm>
                            <a:off x="2924175" y="457200"/>
                            <a:ext cx="45719" cy="5343525"/>
                          </a:xfrm>
                          <a:prstGeom prst="straightConnector1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Téglalap 3"/>
                        <wps:cNvSpPr/>
                        <wps:spPr>
                          <a:xfrm>
                            <a:off x="2428875" y="904875"/>
                            <a:ext cx="1000125" cy="336754"/>
                          </a:xfrm>
                          <a:prstGeom prst="rect">
                            <a:avLst/>
                          </a:prstGeom>
                          <a:ln w="28575">
                            <a:solidFill>
                              <a:schemeClr val="accent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54864" w:rsidRPr="007E0960" w:rsidRDefault="007E0960" w:rsidP="00154864">
                              <w:pPr>
                                <w:jc w:val="center"/>
                                <w:rPr>
                                  <w:rFonts w:ascii="Cambria" w:hAnsi="Cambria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4"/>
                                  <w:szCs w:val="24"/>
                                </w:rPr>
                                <w:t>1620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églalap 8"/>
                        <wps:cNvSpPr/>
                        <wps:spPr>
                          <a:xfrm>
                            <a:off x="2438400" y="1885950"/>
                            <a:ext cx="1000125" cy="336754"/>
                          </a:xfrm>
                          <a:prstGeom prst="rect">
                            <a:avLst/>
                          </a:prstGeom>
                          <a:ln w="28575">
                            <a:solidFill>
                              <a:schemeClr val="accent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54864" w:rsidRDefault="00154864" w:rsidP="00154864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églalap 4"/>
                        <wps:cNvSpPr/>
                        <wps:spPr>
                          <a:xfrm>
                            <a:off x="2438400" y="2266950"/>
                            <a:ext cx="1000125" cy="336754"/>
                          </a:xfrm>
                          <a:prstGeom prst="rect">
                            <a:avLst/>
                          </a:prstGeom>
                          <a:ln w="28575">
                            <a:solidFill>
                              <a:schemeClr val="accent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54864" w:rsidRPr="00154864" w:rsidRDefault="00154864" w:rsidP="00154864">
                              <w:pPr>
                                <w:jc w:val="center"/>
                                <w:rPr>
                                  <w:rFonts w:ascii="Cambria" w:hAnsi="Cambria"/>
                                  <w:sz w:val="24"/>
                                  <w:szCs w:val="24"/>
                                </w:rPr>
                              </w:pPr>
                              <w:r w:rsidRPr="00154864">
                                <w:rPr>
                                  <w:rFonts w:ascii="Cambria" w:hAnsi="Cambria"/>
                                  <w:sz w:val="24"/>
                                  <w:szCs w:val="24"/>
                                </w:rPr>
                                <w:t>1791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églalap 9"/>
                        <wps:cNvSpPr/>
                        <wps:spPr>
                          <a:xfrm>
                            <a:off x="2428875" y="2857500"/>
                            <a:ext cx="1000125" cy="336754"/>
                          </a:xfrm>
                          <a:prstGeom prst="rect">
                            <a:avLst/>
                          </a:prstGeom>
                          <a:ln w="28575">
                            <a:solidFill>
                              <a:schemeClr val="accent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54864" w:rsidRPr="00154864" w:rsidRDefault="00154864" w:rsidP="00154864">
                              <w:pPr>
                                <w:jc w:val="center"/>
                                <w:rPr>
                                  <w:rFonts w:ascii="Cambria" w:hAnsi="Cambria"/>
                                  <w:sz w:val="24"/>
                                  <w:szCs w:val="24"/>
                                </w:rPr>
                              </w:pPr>
                              <w:r w:rsidRPr="00154864">
                                <w:rPr>
                                  <w:rFonts w:ascii="Cambria" w:hAnsi="Cambria"/>
                                  <w:sz w:val="24"/>
                                  <w:szCs w:val="24"/>
                                </w:rPr>
                                <w:t>1814-15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églalap 10"/>
                        <wps:cNvSpPr/>
                        <wps:spPr>
                          <a:xfrm>
                            <a:off x="2457450" y="3467100"/>
                            <a:ext cx="1000125" cy="336754"/>
                          </a:xfrm>
                          <a:prstGeom prst="rect">
                            <a:avLst/>
                          </a:prstGeom>
                          <a:ln w="28575">
                            <a:solidFill>
                              <a:schemeClr val="accent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54864" w:rsidRPr="00154864" w:rsidRDefault="00154864" w:rsidP="00154864">
                              <w:pPr>
                                <w:jc w:val="center"/>
                                <w:rPr>
                                  <w:rFonts w:ascii="Cambria" w:hAnsi="Cambria"/>
                                  <w:sz w:val="24"/>
                                  <w:szCs w:val="24"/>
                                </w:rPr>
                              </w:pPr>
                              <w:r w:rsidRPr="00154864">
                                <w:rPr>
                                  <w:rFonts w:ascii="Cambria" w:hAnsi="Cambria"/>
                                  <w:sz w:val="24"/>
                                  <w:szCs w:val="24"/>
                                </w:rPr>
                                <w:t>1848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Téglalap 16"/>
                        <wps:cNvSpPr/>
                        <wps:spPr>
                          <a:xfrm>
                            <a:off x="3800475" y="733425"/>
                            <a:ext cx="2105025" cy="702372"/>
                          </a:xfrm>
                          <a:prstGeom prst="rect">
                            <a:avLst/>
                          </a:prstGeom>
                          <a:ln w="28575">
                            <a:solidFill>
                              <a:schemeClr val="tx2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40CE3" w:rsidRDefault="00840CE3" w:rsidP="00840CE3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Téglalap 2"/>
                        <wps:cNvSpPr/>
                        <wps:spPr>
                          <a:xfrm>
                            <a:off x="2428875" y="190500"/>
                            <a:ext cx="1000125" cy="336754"/>
                          </a:xfrm>
                          <a:prstGeom prst="rect">
                            <a:avLst/>
                          </a:prstGeom>
                          <a:ln w="28575">
                            <a:solidFill>
                              <a:schemeClr val="accent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54864" w:rsidRDefault="00154864" w:rsidP="00154864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Téglalap 21"/>
                        <wps:cNvSpPr/>
                        <wps:spPr>
                          <a:xfrm>
                            <a:off x="0" y="1676400"/>
                            <a:ext cx="2105025" cy="702372"/>
                          </a:xfrm>
                          <a:prstGeom prst="rect">
                            <a:avLst/>
                          </a:prstGeom>
                          <a:ln w="28575">
                            <a:solidFill>
                              <a:schemeClr val="tx2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40CE3" w:rsidRPr="007E0960" w:rsidRDefault="007E0960" w:rsidP="00840CE3">
                              <w:pPr>
                                <w:jc w:val="center"/>
                                <w:rPr>
                                  <w:rFonts w:ascii="Cambria" w:hAnsi="Cambria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4"/>
                                  <w:szCs w:val="24"/>
                                </w:rPr>
                                <w:t>Lengyelország első felosztása, így lényegében függetlenségének elvesztése.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Téglalap 20"/>
                        <wps:cNvSpPr/>
                        <wps:spPr>
                          <a:xfrm>
                            <a:off x="3800475" y="2085975"/>
                            <a:ext cx="2105025" cy="702372"/>
                          </a:xfrm>
                          <a:prstGeom prst="rect">
                            <a:avLst/>
                          </a:prstGeom>
                          <a:ln w="28575">
                            <a:solidFill>
                              <a:schemeClr val="tx2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40CE3" w:rsidRDefault="00840CE3" w:rsidP="00840CE3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Téglalap 19"/>
                        <wps:cNvSpPr/>
                        <wps:spPr>
                          <a:xfrm>
                            <a:off x="0" y="2667000"/>
                            <a:ext cx="2105025" cy="702372"/>
                          </a:xfrm>
                          <a:prstGeom prst="rect">
                            <a:avLst/>
                          </a:prstGeom>
                          <a:ln w="28575">
                            <a:solidFill>
                              <a:schemeClr val="tx2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40CE3" w:rsidRDefault="00840CE3" w:rsidP="00840CE3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Téglalap 18"/>
                        <wps:cNvSpPr/>
                        <wps:spPr>
                          <a:xfrm>
                            <a:off x="3800475" y="3267075"/>
                            <a:ext cx="2105025" cy="702372"/>
                          </a:xfrm>
                          <a:prstGeom prst="rect">
                            <a:avLst/>
                          </a:prstGeom>
                          <a:ln w="28575">
                            <a:solidFill>
                              <a:schemeClr val="tx2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40CE3" w:rsidRDefault="00840CE3" w:rsidP="00840CE3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églalap 17"/>
                        <wps:cNvSpPr/>
                        <wps:spPr>
                          <a:xfrm>
                            <a:off x="0" y="3952875"/>
                            <a:ext cx="2105025" cy="702372"/>
                          </a:xfrm>
                          <a:prstGeom prst="rect">
                            <a:avLst/>
                          </a:prstGeom>
                          <a:ln w="28575">
                            <a:solidFill>
                              <a:schemeClr val="tx2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40CE3" w:rsidRDefault="00840CE3" w:rsidP="00840CE3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églalap 11"/>
                        <wps:cNvSpPr/>
                        <wps:spPr>
                          <a:xfrm>
                            <a:off x="2447925" y="4133850"/>
                            <a:ext cx="1000125" cy="336754"/>
                          </a:xfrm>
                          <a:prstGeom prst="rect">
                            <a:avLst/>
                          </a:prstGeom>
                          <a:ln w="28575">
                            <a:solidFill>
                              <a:schemeClr val="accent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54864" w:rsidRPr="00154864" w:rsidRDefault="00154864" w:rsidP="00154864">
                              <w:pPr>
                                <w:jc w:val="center"/>
                                <w:rPr>
                                  <w:rFonts w:ascii="Cambria" w:hAnsi="Cambria"/>
                                  <w:sz w:val="24"/>
                                  <w:szCs w:val="24"/>
                                </w:rPr>
                              </w:pPr>
                              <w:r w:rsidRPr="00154864">
                                <w:rPr>
                                  <w:rFonts w:ascii="Cambria" w:hAnsi="Cambria"/>
                                  <w:sz w:val="24"/>
                                  <w:szCs w:val="24"/>
                                </w:rPr>
                                <w:t>1863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églalap 7"/>
                        <wps:cNvSpPr/>
                        <wps:spPr>
                          <a:xfrm>
                            <a:off x="2476500" y="5305425"/>
                            <a:ext cx="1000125" cy="336754"/>
                          </a:xfrm>
                          <a:prstGeom prst="rect">
                            <a:avLst/>
                          </a:prstGeom>
                          <a:ln w="28575">
                            <a:solidFill>
                              <a:schemeClr val="accent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54864" w:rsidRPr="00154864" w:rsidRDefault="00154864" w:rsidP="00154864">
                              <w:pPr>
                                <w:jc w:val="center"/>
                                <w:rPr>
                                  <w:rFonts w:ascii="Cambria" w:hAnsi="Cambria"/>
                                  <w:sz w:val="24"/>
                                  <w:szCs w:val="24"/>
                                </w:rPr>
                              </w:pPr>
                              <w:r w:rsidRPr="00154864">
                                <w:rPr>
                                  <w:rFonts w:ascii="Cambria" w:hAnsi="Cambria"/>
                                  <w:sz w:val="24"/>
                                  <w:szCs w:val="24"/>
                                </w:rPr>
                                <w:t>1</w:t>
                              </w:r>
                              <w:r w:rsidR="00840CE3">
                                <w:rPr>
                                  <w:rFonts w:ascii="Cambria" w:hAnsi="Cambria"/>
                                  <w:sz w:val="24"/>
                                  <w:szCs w:val="24"/>
                                </w:rPr>
                                <w:t>9</w:t>
                              </w:r>
                              <w:r w:rsidRPr="00154864">
                                <w:rPr>
                                  <w:rFonts w:ascii="Cambria" w:hAnsi="Cambria"/>
                                  <w:sz w:val="24"/>
                                  <w:szCs w:val="24"/>
                                </w:rPr>
                                <w:t>21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Téglalap 22"/>
                        <wps:cNvSpPr/>
                        <wps:spPr>
                          <a:xfrm>
                            <a:off x="3800475" y="5114925"/>
                            <a:ext cx="2105025" cy="702310"/>
                          </a:xfrm>
                          <a:prstGeom prst="rect">
                            <a:avLst/>
                          </a:prstGeom>
                          <a:ln w="28575">
                            <a:solidFill>
                              <a:schemeClr val="tx2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40CE3" w:rsidRDefault="00840CE3" w:rsidP="00840CE3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Téglalap 25"/>
                        <wps:cNvSpPr/>
                        <wps:spPr>
                          <a:xfrm>
                            <a:off x="2476500" y="4933950"/>
                            <a:ext cx="1000125" cy="336754"/>
                          </a:xfrm>
                          <a:prstGeom prst="rect">
                            <a:avLst/>
                          </a:prstGeom>
                          <a:ln w="28575">
                            <a:solidFill>
                              <a:schemeClr val="accent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8180B" w:rsidRPr="00154864" w:rsidRDefault="00E8180B" w:rsidP="00E8180B">
                              <w:pPr>
                                <w:jc w:val="center"/>
                                <w:rPr>
                                  <w:rFonts w:ascii="Cambria" w:hAnsi="Cambria"/>
                                  <w:sz w:val="24"/>
                                  <w:szCs w:val="24"/>
                                </w:rPr>
                              </w:pPr>
                              <w:r w:rsidRPr="00154864">
                                <w:rPr>
                                  <w:rFonts w:ascii="Cambria" w:hAnsi="Cambria"/>
                                  <w:sz w:val="24"/>
                                  <w:szCs w:val="24"/>
                                </w:rPr>
                                <w:t>1</w:t>
                              </w:r>
                              <w:r>
                                <w:rPr>
                                  <w:rFonts w:ascii="Cambria" w:hAnsi="Cambria"/>
                                  <w:sz w:val="24"/>
                                  <w:szCs w:val="24"/>
                                </w:rPr>
                                <w:t>918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Téglalap 26"/>
                        <wps:cNvSpPr/>
                        <wps:spPr>
                          <a:xfrm>
                            <a:off x="0" y="4762500"/>
                            <a:ext cx="2105025" cy="702310"/>
                          </a:xfrm>
                          <a:prstGeom prst="rect">
                            <a:avLst/>
                          </a:prstGeom>
                          <a:ln w="28575">
                            <a:solidFill>
                              <a:schemeClr val="tx2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8180B" w:rsidRDefault="00E8180B" w:rsidP="00E8180B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Csoportba foglalás 27" o:spid="_x0000_s1026" style="position:absolute;left:0;text-align:left;margin-left:29.15pt;margin-top:16.5pt;width:465pt;height:458.05pt;z-index:251700224;mso-position-horizontal-relative:margin" coordsize="59055,58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">
                <v:rect id="Téglalap 5" o:spid="_x0000_s1027" style="position:absolute;width:21050;height:70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" fillcolor="white [3201]" strokecolor="#acb9ca [1311]" strokeweight="2.25pt">
                  <v:textbox>
                    <w:txbxContent>
                      <w:p w:rsidR="00154864" w:rsidRPr="007E0960" w:rsidRDefault="007E0960" w:rsidP="00154864">
                        <w:pPr>
                          <w:jc w:val="center"/>
                          <w:rPr>
                            <w:rFonts w:ascii="Cambria" w:hAnsi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 w:hAnsi="Cambria"/>
                            <w:sz w:val="24"/>
                            <w:szCs w:val="24"/>
                          </w:rPr>
                          <w:t>Magyarország elvesztette függetlenségét, a Habsburg Birodalom részévé vált.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Egyenes összekötő nyíllal 13" o:spid="_x0000_s1028" type="#_x0000_t32" style="position:absolute;left:29241;top:4572;width:457;height:5343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" strokecolor="black [3213]" strokeweight="2.25pt">
                  <v:stroke endarrow="block" joinstyle="miter"/>
                </v:shape>
                <v:rect id="Téglalap 3" o:spid="_x0000_s1029" style="position:absolute;left:24288;top:9048;width:10002;height:33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" fillcolor="white [3201]" strokecolor="#2f5496 [2404]" strokeweight="2.25pt">
                  <v:textbox>
                    <w:txbxContent>
                      <w:p w:rsidR="00154864" w:rsidRPr="007E0960" w:rsidRDefault="007E0960" w:rsidP="00154864">
                        <w:pPr>
                          <w:jc w:val="center"/>
                          <w:rPr>
                            <w:rFonts w:ascii="Cambria" w:hAnsi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 w:hAnsi="Cambria"/>
                            <w:sz w:val="24"/>
                            <w:szCs w:val="24"/>
                          </w:rPr>
                          <w:t>1620</w:t>
                        </w:r>
                      </w:p>
                    </w:txbxContent>
                  </v:textbox>
                </v:rect>
                <v:rect id="Téglalap 8" o:spid="_x0000_s1030" style="position:absolute;left:24384;top:18859;width:10001;height:33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" fillcolor="white [3201]" strokecolor="#2f5496 [2404]" strokeweight="2.25pt">
                  <v:textbox>
                    <w:txbxContent>
                      <w:p w:rsidR="00154864" w:rsidRDefault="00154864" w:rsidP="00154864">
                        <w:pPr>
                          <w:jc w:val="center"/>
                        </w:pPr>
                      </w:p>
                    </w:txbxContent>
                  </v:textbox>
                </v:rect>
                <v:rect id="Téglalap 4" o:spid="_x0000_s1031" style="position:absolute;left:24384;top:22669;width:10001;height:33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" fillcolor="white [3201]" strokecolor="#2f5496 [2404]" strokeweight="2.25pt">
                  <v:textbox>
                    <w:txbxContent>
                      <w:p w:rsidR="00154864" w:rsidRPr="00154864" w:rsidRDefault="00154864" w:rsidP="00154864">
                        <w:pPr>
                          <w:jc w:val="center"/>
                          <w:rPr>
                            <w:rFonts w:ascii="Cambria" w:hAnsi="Cambria"/>
                            <w:sz w:val="24"/>
                            <w:szCs w:val="24"/>
                          </w:rPr>
                        </w:pPr>
                        <w:r w:rsidRPr="00154864">
                          <w:rPr>
                            <w:rFonts w:ascii="Cambria" w:hAnsi="Cambria"/>
                            <w:sz w:val="24"/>
                            <w:szCs w:val="24"/>
                          </w:rPr>
                          <w:t>1791</w:t>
                        </w:r>
                      </w:p>
                    </w:txbxContent>
                  </v:textbox>
                </v:rect>
                <v:rect id="Téglalap 9" o:spid="_x0000_s1032" style="position:absolute;left:24288;top:28575;width:10002;height:33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" fillcolor="white [3201]" strokecolor="#2f5496 [2404]" strokeweight="2.25pt">
                  <v:textbox>
                    <w:txbxContent>
                      <w:p w:rsidR="00154864" w:rsidRPr="00154864" w:rsidRDefault="00154864" w:rsidP="00154864">
                        <w:pPr>
                          <w:jc w:val="center"/>
                          <w:rPr>
                            <w:rFonts w:ascii="Cambria" w:hAnsi="Cambria"/>
                            <w:sz w:val="24"/>
                            <w:szCs w:val="24"/>
                          </w:rPr>
                        </w:pPr>
                        <w:r w:rsidRPr="00154864">
                          <w:rPr>
                            <w:rFonts w:ascii="Cambria" w:hAnsi="Cambria"/>
                            <w:sz w:val="24"/>
                            <w:szCs w:val="24"/>
                          </w:rPr>
                          <w:t>1814-15</w:t>
                        </w:r>
                      </w:p>
                    </w:txbxContent>
                  </v:textbox>
                </v:rect>
                <v:rect id="Téglalap 10" o:spid="_x0000_s1033" style="position:absolute;left:24574;top:34671;width:10001;height:33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" fillcolor="white [3201]" strokecolor="#2f5496 [2404]" strokeweight="2.25pt">
                  <v:textbox>
                    <w:txbxContent>
                      <w:p w:rsidR="00154864" w:rsidRPr="00154864" w:rsidRDefault="00154864" w:rsidP="00154864">
                        <w:pPr>
                          <w:jc w:val="center"/>
                          <w:rPr>
                            <w:rFonts w:ascii="Cambria" w:hAnsi="Cambria"/>
                            <w:sz w:val="24"/>
                            <w:szCs w:val="24"/>
                          </w:rPr>
                        </w:pPr>
                        <w:r w:rsidRPr="00154864">
                          <w:rPr>
                            <w:rFonts w:ascii="Cambria" w:hAnsi="Cambria"/>
                            <w:sz w:val="24"/>
                            <w:szCs w:val="24"/>
                          </w:rPr>
                          <w:t>1848</w:t>
                        </w:r>
                      </w:p>
                    </w:txbxContent>
                  </v:textbox>
                </v:rect>
                <v:rect id="Téglalap 16" o:spid="_x0000_s1034" style="position:absolute;left:38004;top:7334;width:21051;height:70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" fillcolor="white [3201]" strokecolor="#acb9ca [1311]" strokeweight="2.25pt">
                  <v:textbox>
                    <w:txbxContent>
                      <w:p w:rsidR="00840CE3" w:rsidRDefault="00840CE3" w:rsidP="00840CE3">
                        <w:pPr>
                          <w:jc w:val="center"/>
                        </w:pPr>
                      </w:p>
                    </w:txbxContent>
                  </v:textbox>
                </v:rect>
                <v:rect id="Téglalap 2" o:spid="_x0000_s1035" style="position:absolute;left:24288;top:1905;width:10002;height:33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" fillcolor="white [3201]" strokecolor="#2f5496 [2404]" strokeweight="2.25pt">
                  <v:textbox>
                    <w:txbxContent>
                      <w:p w:rsidR="00154864" w:rsidRDefault="00154864" w:rsidP="00154864">
                        <w:pPr>
                          <w:jc w:val="center"/>
                        </w:pPr>
                      </w:p>
                    </w:txbxContent>
                  </v:textbox>
                </v:rect>
                <v:rect id="Téglalap 21" o:spid="_x0000_s1036" style="position:absolute;top:16764;width:21050;height:70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" fillcolor="white [3201]" strokecolor="#acb9ca [1311]" strokeweight="2.25pt">
                  <v:textbox>
                    <w:txbxContent>
                      <w:p w:rsidR="00840CE3" w:rsidRPr="007E0960" w:rsidRDefault="007E0960" w:rsidP="00840CE3">
                        <w:pPr>
                          <w:jc w:val="center"/>
                          <w:rPr>
                            <w:rFonts w:ascii="Cambria" w:hAnsi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 w:hAnsi="Cambria"/>
                            <w:sz w:val="24"/>
                            <w:szCs w:val="24"/>
                          </w:rPr>
                          <w:t>Lengyelország első felosztása, így lényegében függetlenségének elvesztése.</w:t>
                        </w:r>
                      </w:p>
                    </w:txbxContent>
                  </v:textbox>
                </v:rect>
                <v:rect id="Téglalap 20" o:spid="_x0000_s1037" style="position:absolute;left:38004;top:20859;width:21051;height:70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" fillcolor="white [3201]" strokecolor="#acb9ca [1311]" strokeweight="2.25pt">
                  <v:textbox>
                    <w:txbxContent>
                      <w:p w:rsidR="00840CE3" w:rsidRDefault="00840CE3" w:rsidP="00840CE3">
                        <w:pPr>
                          <w:jc w:val="center"/>
                        </w:pPr>
                      </w:p>
                    </w:txbxContent>
                  </v:textbox>
                </v:rect>
                <v:rect id="Téglalap 19" o:spid="_x0000_s1038" style="position:absolute;top:26670;width:21050;height:70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" fillcolor="white [3201]" strokecolor="#acb9ca [1311]" strokeweight="2.25pt">
                  <v:textbox>
                    <w:txbxContent>
                      <w:p w:rsidR="00840CE3" w:rsidRDefault="00840CE3" w:rsidP="00840CE3">
                        <w:pPr>
                          <w:jc w:val="center"/>
                        </w:pPr>
                      </w:p>
                    </w:txbxContent>
                  </v:textbox>
                </v:rect>
                <v:rect id="Téglalap 18" o:spid="_x0000_s1039" style="position:absolute;left:38004;top:32670;width:21051;height:70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" fillcolor="white [3201]" strokecolor="#acb9ca [1311]" strokeweight="2.25pt">
                  <v:textbox>
                    <w:txbxContent>
                      <w:p w:rsidR="00840CE3" w:rsidRDefault="00840CE3" w:rsidP="00840CE3">
                        <w:pPr>
                          <w:jc w:val="center"/>
                        </w:pPr>
                      </w:p>
                    </w:txbxContent>
                  </v:textbox>
                </v:rect>
                <v:rect id="Téglalap 17" o:spid="_x0000_s1040" style="position:absolute;top:39528;width:21050;height:70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" fillcolor="white [3201]" strokecolor="#acb9ca [1311]" strokeweight="2.25pt">
                  <v:textbox>
                    <w:txbxContent>
                      <w:p w:rsidR="00840CE3" w:rsidRDefault="00840CE3" w:rsidP="00840CE3">
                        <w:pPr>
                          <w:jc w:val="center"/>
                        </w:pPr>
                      </w:p>
                    </w:txbxContent>
                  </v:textbox>
                </v:rect>
                <v:rect id="Téglalap 11" o:spid="_x0000_s1041" style="position:absolute;left:24479;top:41338;width:10001;height:33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" fillcolor="white [3201]" strokecolor="#2f5496 [2404]" strokeweight="2.25pt">
                  <v:textbox>
                    <w:txbxContent>
                      <w:p w:rsidR="00154864" w:rsidRPr="00154864" w:rsidRDefault="00154864" w:rsidP="00154864">
                        <w:pPr>
                          <w:jc w:val="center"/>
                          <w:rPr>
                            <w:rFonts w:ascii="Cambria" w:hAnsi="Cambria"/>
                            <w:sz w:val="24"/>
                            <w:szCs w:val="24"/>
                          </w:rPr>
                        </w:pPr>
                        <w:r w:rsidRPr="00154864">
                          <w:rPr>
                            <w:rFonts w:ascii="Cambria" w:hAnsi="Cambria"/>
                            <w:sz w:val="24"/>
                            <w:szCs w:val="24"/>
                          </w:rPr>
                          <w:t>1863</w:t>
                        </w:r>
                      </w:p>
                    </w:txbxContent>
                  </v:textbox>
                </v:rect>
                <v:rect id="Téglalap 7" o:spid="_x0000_s1042" style="position:absolute;left:24765;top:53054;width:10001;height:33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" fillcolor="white [3201]" strokecolor="#2f5496 [2404]" strokeweight="2.25pt">
                  <v:textbox>
                    <w:txbxContent>
                      <w:p w:rsidR="00154864" w:rsidRPr="00154864" w:rsidRDefault="00154864" w:rsidP="00154864">
                        <w:pPr>
                          <w:jc w:val="center"/>
                          <w:rPr>
                            <w:rFonts w:ascii="Cambria" w:hAnsi="Cambria"/>
                            <w:sz w:val="24"/>
                            <w:szCs w:val="24"/>
                          </w:rPr>
                        </w:pPr>
                        <w:r w:rsidRPr="00154864">
                          <w:rPr>
                            <w:rFonts w:ascii="Cambria" w:hAnsi="Cambria"/>
                            <w:sz w:val="24"/>
                            <w:szCs w:val="24"/>
                          </w:rPr>
                          <w:t>1</w:t>
                        </w:r>
                        <w:r w:rsidR="00840CE3">
                          <w:rPr>
                            <w:rFonts w:ascii="Cambria" w:hAnsi="Cambria"/>
                            <w:sz w:val="24"/>
                            <w:szCs w:val="24"/>
                          </w:rPr>
                          <w:t>9</w:t>
                        </w:r>
                        <w:r w:rsidRPr="00154864">
                          <w:rPr>
                            <w:rFonts w:ascii="Cambria" w:hAnsi="Cambria"/>
                            <w:sz w:val="24"/>
                            <w:szCs w:val="24"/>
                          </w:rPr>
                          <w:t>21</w:t>
                        </w:r>
                      </w:p>
                    </w:txbxContent>
                  </v:textbox>
                </v:rect>
                <v:rect id="Téglalap 22" o:spid="_x0000_s1043" style="position:absolute;left:38004;top:51149;width:21051;height:70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" fillcolor="white [3201]" strokecolor="#acb9ca [1311]" strokeweight="2.25pt">
                  <v:textbox>
                    <w:txbxContent>
                      <w:p w:rsidR="00840CE3" w:rsidRDefault="00840CE3" w:rsidP="00840CE3">
                        <w:pPr>
                          <w:jc w:val="center"/>
                        </w:pPr>
                      </w:p>
                    </w:txbxContent>
                  </v:textbox>
                </v:rect>
                <v:rect id="Téglalap 25" o:spid="_x0000_s1044" style="position:absolute;left:24765;top:49339;width:10001;height:33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" fillcolor="white [3201]" strokecolor="#2f5496 [2404]" strokeweight="2.25pt">
                  <v:textbox>
                    <w:txbxContent>
                      <w:p w:rsidR="00E8180B" w:rsidRPr="00154864" w:rsidRDefault="00E8180B" w:rsidP="00E8180B">
                        <w:pPr>
                          <w:jc w:val="center"/>
                          <w:rPr>
                            <w:rFonts w:ascii="Cambria" w:hAnsi="Cambria"/>
                            <w:sz w:val="24"/>
                            <w:szCs w:val="24"/>
                          </w:rPr>
                        </w:pPr>
                        <w:r w:rsidRPr="00154864">
                          <w:rPr>
                            <w:rFonts w:ascii="Cambria" w:hAnsi="Cambria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ascii="Cambria" w:hAnsi="Cambria"/>
                            <w:sz w:val="24"/>
                            <w:szCs w:val="24"/>
                          </w:rPr>
                          <w:t>918</w:t>
                        </w:r>
                      </w:p>
                    </w:txbxContent>
                  </v:textbox>
                </v:rect>
                <v:rect id="Téglalap 26" o:spid="_x0000_s1045" style="position:absolute;top:47625;width:21050;height:70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" fillcolor="white [3201]" strokecolor="#acb9ca [1311]" strokeweight="2.25pt">
                  <v:textbox>
                    <w:txbxContent>
                      <w:p w:rsidR="00E8180B" w:rsidRDefault="00E8180B" w:rsidP="00E8180B">
                        <w:pPr>
                          <w:jc w:val="center"/>
                        </w:pP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  <w:r w:rsidR="00CA61C4">
        <w:rPr>
          <w:rFonts w:ascii="Cambria" w:eastAsia="Calibri" w:hAnsi="Cambria" w:cs="Arial"/>
          <w:b/>
          <w:bCs/>
          <w:color w:val="000000" w:themeColor="text1"/>
          <w:sz w:val="24"/>
          <w:szCs w:val="24"/>
          <w:lang w:eastAsia="hu-HU"/>
        </w:rPr>
        <w:t>2</w:t>
      </w:r>
      <w:r w:rsidR="00D422CD">
        <w:rPr>
          <w:rFonts w:ascii="Cambria" w:eastAsia="Calibri" w:hAnsi="Cambria" w:cs="Arial"/>
          <w:b/>
          <w:bCs/>
          <w:color w:val="000000" w:themeColor="text1"/>
          <w:sz w:val="24"/>
          <w:szCs w:val="24"/>
          <w:lang w:eastAsia="hu-HU"/>
        </w:rPr>
        <w:t>.</w:t>
      </w:r>
      <w:r w:rsidR="00CA61C4">
        <w:rPr>
          <w:rFonts w:ascii="Cambria" w:eastAsia="Calibri" w:hAnsi="Cambria" w:cs="Arial"/>
          <w:b/>
          <w:bCs/>
          <w:color w:val="000000" w:themeColor="text1"/>
          <w:sz w:val="24"/>
          <w:szCs w:val="24"/>
          <w:lang w:eastAsia="hu-HU"/>
        </w:rPr>
        <w:t xml:space="preserve"> </w:t>
      </w:r>
      <w:r w:rsidR="00154864">
        <w:rPr>
          <w:rFonts w:ascii="Cambria" w:eastAsia="Calibri" w:hAnsi="Cambria" w:cs="Arial"/>
          <w:b/>
          <w:bCs/>
          <w:color w:val="000000" w:themeColor="text1"/>
          <w:sz w:val="24"/>
          <w:szCs w:val="24"/>
          <w:lang w:eastAsia="hu-HU"/>
        </w:rPr>
        <w:t>Egészítsd ki az idővonalat a cikk alapján!</w:t>
      </w:r>
    </w:p>
    <w:p w:rsidR="00154864" w:rsidRDefault="00154864" w:rsidP="00CA61C4">
      <w:pPr>
        <w:tabs>
          <w:tab w:val="left" w:leader="dot" w:pos="10466"/>
        </w:tabs>
        <w:spacing w:before="120" w:after="120"/>
        <w:jc w:val="both"/>
        <w:rPr>
          <w:rFonts w:ascii="Cambria" w:eastAsia="Calibri" w:hAnsi="Cambria" w:cs="Arial"/>
          <w:b/>
          <w:bCs/>
          <w:color w:val="000000" w:themeColor="text1"/>
          <w:sz w:val="24"/>
          <w:szCs w:val="24"/>
          <w:lang w:eastAsia="hu-HU"/>
        </w:rPr>
      </w:pPr>
    </w:p>
    <w:p w:rsidR="00154864" w:rsidRDefault="00154864" w:rsidP="00CA61C4">
      <w:pPr>
        <w:tabs>
          <w:tab w:val="left" w:leader="dot" w:pos="10466"/>
        </w:tabs>
        <w:spacing w:before="120" w:after="120"/>
        <w:jc w:val="both"/>
        <w:rPr>
          <w:rFonts w:ascii="Cambria" w:eastAsia="Calibri" w:hAnsi="Cambria" w:cs="Arial"/>
          <w:b/>
          <w:bCs/>
          <w:color w:val="000000" w:themeColor="text1"/>
          <w:sz w:val="24"/>
          <w:szCs w:val="24"/>
          <w:lang w:eastAsia="hu-HU"/>
        </w:rPr>
      </w:pPr>
    </w:p>
    <w:p w:rsidR="00154864" w:rsidRDefault="00154864" w:rsidP="00CA61C4">
      <w:pPr>
        <w:tabs>
          <w:tab w:val="left" w:leader="dot" w:pos="10466"/>
        </w:tabs>
        <w:spacing w:before="120" w:after="120"/>
        <w:jc w:val="both"/>
        <w:rPr>
          <w:rFonts w:ascii="Cambria" w:eastAsia="Calibri" w:hAnsi="Cambria" w:cs="Arial"/>
          <w:b/>
          <w:bCs/>
          <w:color w:val="000000" w:themeColor="text1"/>
          <w:sz w:val="24"/>
          <w:szCs w:val="24"/>
          <w:lang w:eastAsia="hu-HU"/>
        </w:rPr>
      </w:pPr>
    </w:p>
    <w:p w:rsidR="00154864" w:rsidRDefault="00154864" w:rsidP="00CA61C4">
      <w:pPr>
        <w:tabs>
          <w:tab w:val="left" w:leader="dot" w:pos="10466"/>
        </w:tabs>
        <w:spacing w:before="120" w:after="120"/>
        <w:jc w:val="both"/>
        <w:rPr>
          <w:rFonts w:ascii="Cambria" w:eastAsia="Calibri" w:hAnsi="Cambria" w:cs="Arial"/>
          <w:b/>
          <w:bCs/>
          <w:color w:val="000000" w:themeColor="text1"/>
          <w:sz w:val="24"/>
          <w:szCs w:val="24"/>
          <w:lang w:eastAsia="hu-HU"/>
        </w:rPr>
      </w:pPr>
    </w:p>
    <w:p w:rsidR="00154864" w:rsidRDefault="00154864" w:rsidP="00CA61C4">
      <w:pPr>
        <w:tabs>
          <w:tab w:val="left" w:leader="dot" w:pos="10466"/>
        </w:tabs>
        <w:spacing w:before="120" w:after="120"/>
        <w:jc w:val="both"/>
        <w:rPr>
          <w:rFonts w:ascii="Cambria" w:eastAsia="Calibri" w:hAnsi="Cambria" w:cs="Arial"/>
          <w:b/>
          <w:bCs/>
          <w:color w:val="000000" w:themeColor="text1"/>
          <w:sz w:val="24"/>
          <w:szCs w:val="24"/>
          <w:lang w:eastAsia="hu-HU"/>
        </w:rPr>
      </w:pPr>
    </w:p>
    <w:p w:rsidR="00154864" w:rsidRDefault="00154864" w:rsidP="00CA61C4">
      <w:pPr>
        <w:tabs>
          <w:tab w:val="left" w:leader="dot" w:pos="10466"/>
        </w:tabs>
        <w:spacing w:before="120" w:after="120"/>
        <w:jc w:val="both"/>
        <w:rPr>
          <w:rFonts w:ascii="Cambria" w:eastAsia="Calibri" w:hAnsi="Cambria" w:cs="Arial"/>
          <w:b/>
          <w:bCs/>
          <w:color w:val="000000" w:themeColor="text1"/>
          <w:sz w:val="24"/>
          <w:szCs w:val="24"/>
          <w:lang w:eastAsia="hu-HU"/>
        </w:rPr>
      </w:pPr>
    </w:p>
    <w:p w:rsidR="00154864" w:rsidRDefault="00154864" w:rsidP="00CA61C4">
      <w:pPr>
        <w:tabs>
          <w:tab w:val="left" w:leader="dot" w:pos="10466"/>
        </w:tabs>
        <w:spacing w:before="120" w:after="120"/>
        <w:jc w:val="both"/>
        <w:rPr>
          <w:rFonts w:ascii="Cambria" w:eastAsia="Calibri" w:hAnsi="Cambria" w:cs="Arial"/>
          <w:b/>
          <w:bCs/>
          <w:color w:val="000000" w:themeColor="text1"/>
          <w:sz w:val="24"/>
          <w:szCs w:val="24"/>
          <w:lang w:eastAsia="hu-HU"/>
        </w:rPr>
      </w:pPr>
    </w:p>
    <w:p w:rsidR="00154864" w:rsidRDefault="00154864" w:rsidP="00CA61C4">
      <w:pPr>
        <w:tabs>
          <w:tab w:val="left" w:leader="dot" w:pos="10466"/>
        </w:tabs>
        <w:spacing w:before="120" w:after="120"/>
        <w:jc w:val="both"/>
        <w:rPr>
          <w:rFonts w:ascii="Cambria" w:eastAsia="Calibri" w:hAnsi="Cambria" w:cs="Arial"/>
          <w:b/>
          <w:bCs/>
          <w:color w:val="000000" w:themeColor="text1"/>
          <w:sz w:val="24"/>
          <w:szCs w:val="24"/>
          <w:lang w:eastAsia="hu-HU"/>
        </w:rPr>
      </w:pPr>
    </w:p>
    <w:p w:rsidR="00154864" w:rsidRDefault="00154864" w:rsidP="00CA61C4">
      <w:pPr>
        <w:tabs>
          <w:tab w:val="left" w:leader="dot" w:pos="10466"/>
        </w:tabs>
        <w:spacing w:before="120" w:after="120"/>
        <w:jc w:val="both"/>
        <w:rPr>
          <w:rFonts w:ascii="Cambria" w:eastAsia="Calibri" w:hAnsi="Cambria" w:cs="Arial"/>
          <w:b/>
          <w:bCs/>
          <w:color w:val="000000" w:themeColor="text1"/>
          <w:sz w:val="24"/>
          <w:szCs w:val="24"/>
          <w:lang w:eastAsia="hu-HU"/>
        </w:rPr>
      </w:pPr>
    </w:p>
    <w:p w:rsidR="00154864" w:rsidRDefault="00154864" w:rsidP="00CA61C4">
      <w:pPr>
        <w:tabs>
          <w:tab w:val="left" w:leader="dot" w:pos="10466"/>
        </w:tabs>
        <w:spacing w:before="120" w:after="120"/>
        <w:jc w:val="both"/>
        <w:rPr>
          <w:rFonts w:ascii="Cambria" w:eastAsia="Calibri" w:hAnsi="Cambria" w:cs="Arial"/>
          <w:b/>
          <w:bCs/>
          <w:color w:val="000000" w:themeColor="text1"/>
          <w:sz w:val="24"/>
          <w:szCs w:val="24"/>
          <w:lang w:eastAsia="hu-HU"/>
        </w:rPr>
      </w:pPr>
    </w:p>
    <w:p w:rsidR="00154864" w:rsidRDefault="00154864" w:rsidP="00CA61C4">
      <w:pPr>
        <w:tabs>
          <w:tab w:val="left" w:leader="dot" w:pos="10466"/>
        </w:tabs>
        <w:spacing w:before="120" w:after="120"/>
        <w:jc w:val="both"/>
        <w:rPr>
          <w:rFonts w:ascii="Cambria" w:eastAsia="Calibri" w:hAnsi="Cambria" w:cs="Arial"/>
          <w:b/>
          <w:bCs/>
          <w:color w:val="000000" w:themeColor="text1"/>
          <w:sz w:val="24"/>
          <w:szCs w:val="24"/>
          <w:lang w:eastAsia="hu-HU"/>
        </w:rPr>
      </w:pPr>
    </w:p>
    <w:p w:rsidR="00154864" w:rsidRDefault="00154864" w:rsidP="00CA61C4">
      <w:pPr>
        <w:tabs>
          <w:tab w:val="left" w:leader="dot" w:pos="10466"/>
        </w:tabs>
        <w:spacing w:before="120" w:after="120"/>
        <w:jc w:val="both"/>
        <w:rPr>
          <w:rFonts w:ascii="Cambria" w:eastAsia="Calibri" w:hAnsi="Cambria" w:cs="Arial"/>
          <w:b/>
          <w:bCs/>
          <w:color w:val="000000" w:themeColor="text1"/>
          <w:sz w:val="24"/>
          <w:szCs w:val="24"/>
          <w:lang w:eastAsia="hu-HU"/>
        </w:rPr>
      </w:pPr>
    </w:p>
    <w:p w:rsidR="00154864" w:rsidRDefault="00154864" w:rsidP="00CA61C4">
      <w:pPr>
        <w:tabs>
          <w:tab w:val="left" w:leader="dot" w:pos="10466"/>
        </w:tabs>
        <w:spacing w:before="120" w:after="120"/>
        <w:jc w:val="both"/>
        <w:rPr>
          <w:rFonts w:ascii="Cambria" w:eastAsia="Calibri" w:hAnsi="Cambria" w:cs="Arial"/>
          <w:b/>
          <w:bCs/>
          <w:color w:val="000000" w:themeColor="text1"/>
          <w:sz w:val="24"/>
          <w:szCs w:val="24"/>
          <w:lang w:eastAsia="hu-HU"/>
        </w:rPr>
      </w:pPr>
    </w:p>
    <w:p w:rsidR="00154864" w:rsidRDefault="00154864" w:rsidP="00CA61C4">
      <w:pPr>
        <w:tabs>
          <w:tab w:val="left" w:leader="dot" w:pos="10466"/>
        </w:tabs>
        <w:spacing w:before="120" w:after="120"/>
        <w:jc w:val="both"/>
        <w:rPr>
          <w:rFonts w:ascii="Cambria" w:eastAsia="Calibri" w:hAnsi="Cambria" w:cs="Arial"/>
          <w:b/>
          <w:bCs/>
          <w:color w:val="000000" w:themeColor="text1"/>
          <w:sz w:val="24"/>
          <w:szCs w:val="24"/>
          <w:lang w:eastAsia="hu-HU"/>
        </w:rPr>
      </w:pPr>
    </w:p>
    <w:p w:rsidR="00154864" w:rsidRDefault="00154864" w:rsidP="00CA61C4">
      <w:pPr>
        <w:tabs>
          <w:tab w:val="left" w:leader="dot" w:pos="10466"/>
        </w:tabs>
        <w:spacing w:before="120" w:after="120"/>
        <w:jc w:val="both"/>
        <w:rPr>
          <w:rFonts w:ascii="Cambria" w:eastAsia="Calibri" w:hAnsi="Cambria" w:cs="Arial"/>
          <w:b/>
          <w:bCs/>
          <w:color w:val="000000" w:themeColor="text1"/>
          <w:sz w:val="24"/>
          <w:szCs w:val="24"/>
          <w:lang w:eastAsia="hu-HU"/>
        </w:rPr>
      </w:pPr>
    </w:p>
    <w:p w:rsidR="00154864" w:rsidRDefault="00154864" w:rsidP="00CA61C4">
      <w:pPr>
        <w:tabs>
          <w:tab w:val="left" w:leader="dot" w:pos="10466"/>
        </w:tabs>
        <w:spacing w:before="120" w:after="120"/>
        <w:jc w:val="both"/>
        <w:rPr>
          <w:rFonts w:ascii="Cambria" w:eastAsia="Calibri" w:hAnsi="Cambria" w:cs="Arial"/>
          <w:b/>
          <w:bCs/>
          <w:color w:val="000000" w:themeColor="text1"/>
          <w:sz w:val="24"/>
          <w:szCs w:val="24"/>
          <w:lang w:eastAsia="hu-HU"/>
        </w:rPr>
      </w:pPr>
    </w:p>
    <w:p w:rsidR="00154864" w:rsidRDefault="00154864" w:rsidP="00CA61C4">
      <w:pPr>
        <w:tabs>
          <w:tab w:val="left" w:leader="dot" w:pos="10466"/>
        </w:tabs>
        <w:spacing w:before="120" w:after="120"/>
        <w:jc w:val="both"/>
        <w:rPr>
          <w:rFonts w:ascii="Cambria" w:eastAsia="Calibri" w:hAnsi="Cambria" w:cs="Arial"/>
          <w:b/>
          <w:bCs/>
          <w:color w:val="000000" w:themeColor="text1"/>
          <w:sz w:val="24"/>
          <w:szCs w:val="24"/>
          <w:lang w:eastAsia="hu-HU"/>
        </w:rPr>
      </w:pPr>
    </w:p>
    <w:p w:rsidR="00154864" w:rsidRDefault="00154864" w:rsidP="00CA61C4">
      <w:pPr>
        <w:tabs>
          <w:tab w:val="left" w:leader="dot" w:pos="10466"/>
        </w:tabs>
        <w:spacing w:before="120" w:after="120"/>
        <w:jc w:val="both"/>
        <w:rPr>
          <w:rFonts w:ascii="Cambria" w:eastAsia="Calibri" w:hAnsi="Cambria" w:cs="Arial"/>
          <w:b/>
          <w:bCs/>
          <w:color w:val="000000" w:themeColor="text1"/>
          <w:sz w:val="24"/>
          <w:szCs w:val="24"/>
          <w:lang w:eastAsia="hu-HU"/>
        </w:rPr>
      </w:pPr>
    </w:p>
    <w:p w:rsidR="00154864" w:rsidRDefault="00154864" w:rsidP="00CA61C4">
      <w:pPr>
        <w:tabs>
          <w:tab w:val="left" w:leader="dot" w:pos="10466"/>
        </w:tabs>
        <w:spacing w:before="120" w:after="120"/>
        <w:jc w:val="both"/>
        <w:rPr>
          <w:rFonts w:ascii="Cambria" w:eastAsia="Calibri" w:hAnsi="Cambria" w:cs="Arial"/>
          <w:b/>
          <w:bCs/>
          <w:color w:val="000000" w:themeColor="text1"/>
          <w:sz w:val="24"/>
          <w:szCs w:val="24"/>
          <w:lang w:eastAsia="hu-HU"/>
        </w:rPr>
      </w:pPr>
    </w:p>
    <w:p w:rsidR="00154864" w:rsidRDefault="00154864" w:rsidP="00CA61C4">
      <w:pPr>
        <w:tabs>
          <w:tab w:val="left" w:leader="dot" w:pos="10466"/>
        </w:tabs>
        <w:spacing w:before="120" w:after="120"/>
        <w:jc w:val="both"/>
        <w:rPr>
          <w:rFonts w:ascii="Cambria" w:eastAsia="Calibri" w:hAnsi="Cambria" w:cs="Arial"/>
          <w:b/>
          <w:bCs/>
          <w:color w:val="000000" w:themeColor="text1"/>
          <w:sz w:val="24"/>
          <w:szCs w:val="24"/>
          <w:lang w:eastAsia="hu-HU"/>
        </w:rPr>
      </w:pPr>
    </w:p>
    <w:p w:rsidR="00154864" w:rsidRPr="00CA61C4" w:rsidRDefault="00154864" w:rsidP="00CA61C4">
      <w:pPr>
        <w:tabs>
          <w:tab w:val="left" w:leader="dot" w:pos="10466"/>
        </w:tabs>
        <w:spacing w:before="120" w:after="120"/>
        <w:jc w:val="both"/>
        <w:rPr>
          <w:rFonts w:ascii="Cambria" w:eastAsia="Calibri" w:hAnsi="Cambria" w:cs="Arial"/>
          <w:b/>
          <w:bCs/>
          <w:color w:val="000000" w:themeColor="text1"/>
          <w:sz w:val="24"/>
          <w:szCs w:val="24"/>
          <w:lang w:eastAsia="hu-HU"/>
        </w:rPr>
      </w:pPr>
    </w:p>
    <w:p w:rsidR="00394A83" w:rsidRDefault="00394A83" w:rsidP="00BA2A1C">
      <w:pPr>
        <w:spacing w:before="120" w:after="120"/>
        <w:jc w:val="both"/>
        <w:rPr>
          <w:rFonts w:ascii="Cambria" w:eastAsia="Calibri" w:hAnsi="Cambria" w:cs="Arial"/>
          <w:b/>
          <w:bCs/>
          <w:color w:val="000000" w:themeColor="text1"/>
          <w:sz w:val="24"/>
          <w:szCs w:val="24"/>
          <w:lang w:eastAsia="hu-HU"/>
        </w:rPr>
      </w:pPr>
      <w:r>
        <w:rPr>
          <w:rFonts w:ascii="Cambria" w:eastAsia="Calibri" w:hAnsi="Cambria" w:cs="Arial"/>
          <w:b/>
          <w:bCs/>
          <w:color w:val="000000" w:themeColor="text1"/>
          <w:sz w:val="24"/>
          <w:szCs w:val="24"/>
          <w:lang w:eastAsia="hu-HU"/>
        </w:rPr>
        <w:lastRenderedPageBreak/>
        <w:t>3. Válaszolj a kérdésekre a cikk segítségével!</w:t>
      </w:r>
    </w:p>
    <w:p w:rsidR="00D422CD" w:rsidRDefault="00394A83" w:rsidP="00BA2A1C">
      <w:pPr>
        <w:spacing w:before="120" w:after="120"/>
        <w:jc w:val="both"/>
        <w:rPr>
          <w:rFonts w:ascii="Cambria" w:eastAsia="Calibri" w:hAnsi="Cambria" w:cs="Arial"/>
          <w:b/>
          <w:bCs/>
          <w:color w:val="000000" w:themeColor="text1"/>
          <w:sz w:val="24"/>
          <w:szCs w:val="24"/>
          <w:lang w:eastAsia="hu-HU"/>
        </w:rPr>
      </w:pPr>
      <w:r>
        <w:rPr>
          <w:rFonts w:ascii="Cambria" w:eastAsia="Calibri" w:hAnsi="Cambria" w:cs="Arial"/>
          <w:b/>
          <w:bCs/>
          <w:color w:val="000000" w:themeColor="text1"/>
          <w:sz w:val="24"/>
          <w:szCs w:val="24"/>
          <w:lang w:eastAsia="hu-HU"/>
        </w:rPr>
        <w:t>3</w:t>
      </w:r>
      <w:r w:rsidR="00D422CD">
        <w:rPr>
          <w:rFonts w:ascii="Cambria" w:eastAsia="Calibri" w:hAnsi="Cambria" w:cs="Arial"/>
          <w:b/>
          <w:bCs/>
          <w:color w:val="000000" w:themeColor="text1"/>
          <w:sz w:val="24"/>
          <w:szCs w:val="24"/>
          <w:lang w:eastAsia="hu-HU"/>
        </w:rPr>
        <w:t>/</w:t>
      </w:r>
      <w:r w:rsidR="000969F8">
        <w:rPr>
          <w:rFonts w:ascii="Cambria" w:eastAsia="Calibri" w:hAnsi="Cambria" w:cs="Arial"/>
          <w:b/>
          <w:bCs/>
          <w:color w:val="000000" w:themeColor="text1"/>
          <w:sz w:val="24"/>
          <w:szCs w:val="24"/>
          <w:lang w:eastAsia="hu-HU"/>
        </w:rPr>
        <w:t>a</w:t>
      </w:r>
      <w:r w:rsidR="00D422CD">
        <w:rPr>
          <w:rFonts w:ascii="Cambria" w:eastAsia="Calibri" w:hAnsi="Cambria" w:cs="Arial"/>
          <w:b/>
          <w:bCs/>
          <w:color w:val="000000" w:themeColor="text1"/>
          <w:sz w:val="24"/>
          <w:szCs w:val="24"/>
          <w:lang w:eastAsia="hu-HU"/>
        </w:rPr>
        <w:t>. Ki hozta létre a Varsói Hercegséget?</w:t>
      </w:r>
    </w:p>
    <w:p w:rsidR="00D422CD" w:rsidRDefault="00D422CD" w:rsidP="00D422CD">
      <w:pPr>
        <w:tabs>
          <w:tab w:val="left" w:leader="dot" w:pos="3969"/>
        </w:tabs>
        <w:spacing w:before="120" w:after="120"/>
        <w:jc w:val="both"/>
        <w:rPr>
          <w:rFonts w:ascii="Cambria" w:eastAsia="Calibri" w:hAnsi="Cambria" w:cs="Arial"/>
          <w:b/>
          <w:bCs/>
          <w:color w:val="000000" w:themeColor="text1"/>
          <w:sz w:val="24"/>
          <w:szCs w:val="24"/>
          <w:lang w:eastAsia="hu-HU"/>
        </w:rPr>
      </w:pPr>
      <w:r>
        <w:rPr>
          <w:rFonts w:ascii="Cambria" w:eastAsia="Calibri" w:hAnsi="Cambria" w:cs="Arial"/>
          <w:b/>
          <w:bCs/>
          <w:color w:val="000000" w:themeColor="text1"/>
          <w:sz w:val="24"/>
          <w:szCs w:val="24"/>
          <w:lang w:eastAsia="hu-HU"/>
        </w:rPr>
        <w:tab/>
      </w:r>
    </w:p>
    <w:p w:rsidR="00D422CD" w:rsidRDefault="00394A83" w:rsidP="00D422CD">
      <w:pPr>
        <w:tabs>
          <w:tab w:val="left" w:leader="dot" w:pos="3969"/>
        </w:tabs>
        <w:spacing w:before="120" w:after="120"/>
        <w:jc w:val="both"/>
        <w:rPr>
          <w:rFonts w:ascii="Cambria" w:eastAsia="Calibri" w:hAnsi="Cambria" w:cs="Arial"/>
          <w:b/>
          <w:bCs/>
          <w:color w:val="000000" w:themeColor="text1"/>
          <w:sz w:val="24"/>
          <w:szCs w:val="24"/>
          <w:lang w:eastAsia="hu-HU"/>
        </w:rPr>
      </w:pPr>
      <w:r>
        <w:rPr>
          <w:rFonts w:ascii="Cambria" w:eastAsia="Calibri" w:hAnsi="Cambria" w:cs="Arial"/>
          <w:b/>
          <w:bCs/>
          <w:color w:val="000000" w:themeColor="text1"/>
          <w:sz w:val="24"/>
          <w:szCs w:val="24"/>
          <w:lang w:eastAsia="hu-HU"/>
        </w:rPr>
        <w:t>3</w:t>
      </w:r>
      <w:r w:rsidR="00D422CD">
        <w:rPr>
          <w:rFonts w:ascii="Cambria" w:eastAsia="Calibri" w:hAnsi="Cambria" w:cs="Arial"/>
          <w:b/>
          <w:bCs/>
          <w:color w:val="000000" w:themeColor="text1"/>
          <w:sz w:val="24"/>
          <w:szCs w:val="24"/>
          <w:lang w:eastAsia="hu-HU"/>
        </w:rPr>
        <w:t>/</w:t>
      </w:r>
      <w:r w:rsidR="000969F8">
        <w:rPr>
          <w:rFonts w:ascii="Cambria" w:eastAsia="Calibri" w:hAnsi="Cambria" w:cs="Arial"/>
          <w:b/>
          <w:bCs/>
          <w:color w:val="000000" w:themeColor="text1"/>
          <w:sz w:val="24"/>
          <w:szCs w:val="24"/>
          <w:lang w:eastAsia="hu-HU"/>
        </w:rPr>
        <w:t>b</w:t>
      </w:r>
      <w:r w:rsidR="00D422CD">
        <w:rPr>
          <w:rFonts w:ascii="Cambria" w:eastAsia="Calibri" w:hAnsi="Cambria" w:cs="Arial"/>
          <w:b/>
          <w:bCs/>
          <w:color w:val="000000" w:themeColor="text1"/>
          <w:sz w:val="24"/>
          <w:szCs w:val="24"/>
          <w:lang w:eastAsia="hu-HU"/>
        </w:rPr>
        <w:t xml:space="preserve">. </w:t>
      </w:r>
      <w:r w:rsidR="00C8330D">
        <w:rPr>
          <w:rFonts w:ascii="Cambria" w:eastAsia="Calibri" w:hAnsi="Cambria" w:cs="Arial"/>
          <w:b/>
          <w:bCs/>
          <w:color w:val="000000" w:themeColor="text1"/>
          <w:sz w:val="24"/>
          <w:szCs w:val="24"/>
          <w:lang w:eastAsia="hu-HU"/>
        </w:rPr>
        <w:t>Hogyan jött létre a Lengyel (Kongresszusi) Királyság?</w:t>
      </w:r>
    </w:p>
    <w:p w:rsidR="00C8330D" w:rsidRDefault="00C8330D" w:rsidP="00C8330D">
      <w:pPr>
        <w:tabs>
          <w:tab w:val="left" w:leader="dot" w:pos="10466"/>
        </w:tabs>
        <w:spacing w:before="120" w:after="120"/>
        <w:jc w:val="both"/>
        <w:rPr>
          <w:rFonts w:ascii="Cambria" w:eastAsia="Calibri" w:hAnsi="Cambria" w:cs="Arial"/>
          <w:b/>
          <w:bCs/>
          <w:color w:val="000000" w:themeColor="text1"/>
          <w:sz w:val="24"/>
          <w:szCs w:val="24"/>
          <w:lang w:eastAsia="hu-HU"/>
        </w:rPr>
      </w:pPr>
      <w:r>
        <w:rPr>
          <w:rFonts w:ascii="Cambria" w:eastAsia="Calibri" w:hAnsi="Cambria" w:cs="Arial"/>
          <w:b/>
          <w:bCs/>
          <w:color w:val="000000" w:themeColor="text1"/>
          <w:sz w:val="24"/>
          <w:szCs w:val="24"/>
          <w:lang w:eastAsia="hu-HU"/>
        </w:rPr>
        <w:tab/>
      </w:r>
    </w:p>
    <w:p w:rsidR="00C8330D" w:rsidRDefault="00C8330D" w:rsidP="00C8330D">
      <w:pPr>
        <w:tabs>
          <w:tab w:val="left" w:leader="dot" w:pos="10466"/>
        </w:tabs>
        <w:spacing w:before="120" w:after="120"/>
        <w:jc w:val="both"/>
        <w:rPr>
          <w:rFonts w:ascii="Cambria" w:eastAsia="Calibri" w:hAnsi="Cambria" w:cs="Arial"/>
          <w:b/>
          <w:bCs/>
          <w:color w:val="000000" w:themeColor="text1"/>
          <w:sz w:val="24"/>
          <w:szCs w:val="24"/>
          <w:lang w:eastAsia="hu-HU"/>
        </w:rPr>
      </w:pPr>
      <w:r>
        <w:rPr>
          <w:rFonts w:ascii="Cambria" w:eastAsia="Calibri" w:hAnsi="Cambria" w:cs="Arial"/>
          <w:b/>
          <w:bCs/>
          <w:color w:val="000000" w:themeColor="text1"/>
          <w:sz w:val="24"/>
          <w:szCs w:val="24"/>
          <w:lang w:eastAsia="hu-HU"/>
        </w:rPr>
        <w:tab/>
      </w:r>
    </w:p>
    <w:p w:rsidR="00B03F76" w:rsidRDefault="00394A83" w:rsidP="00C8330D">
      <w:pPr>
        <w:tabs>
          <w:tab w:val="left" w:leader="dot" w:pos="10466"/>
        </w:tabs>
        <w:spacing w:before="120" w:after="120"/>
        <w:jc w:val="both"/>
        <w:rPr>
          <w:rFonts w:ascii="Cambria" w:eastAsia="Calibri" w:hAnsi="Cambria" w:cs="Arial"/>
          <w:b/>
          <w:bCs/>
          <w:color w:val="000000" w:themeColor="text1"/>
          <w:sz w:val="24"/>
          <w:szCs w:val="24"/>
          <w:lang w:eastAsia="hu-HU"/>
        </w:rPr>
      </w:pPr>
      <w:r>
        <w:rPr>
          <w:rFonts w:ascii="Cambria" w:eastAsia="Calibri" w:hAnsi="Cambria" w:cs="Arial"/>
          <w:b/>
          <w:bCs/>
          <w:color w:val="000000" w:themeColor="text1"/>
          <w:sz w:val="24"/>
          <w:szCs w:val="24"/>
          <w:lang w:eastAsia="hu-HU"/>
        </w:rPr>
        <w:t>3</w:t>
      </w:r>
      <w:r w:rsidR="00B03F76">
        <w:rPr>
          <w:rFonts w:ascii="Cambria" w:eastAsia="Calibri" w:hAnsi="Cambria" w:cs="Arial"/>
          <w:b/>
          <w:bCs/>
          <w:color w:val="000000" w:themeColor="text1"/>
          <w:sz w:val="24"/>
          <w:szCs w:val="24"/>
          <w:lang w:eastAsia="hu-HU"/>
        </w:rPr>
        <w:t>/</w:t>
      </w:r>
      <w:r w:rsidR="000969F8">
        <w:rPr>
          <w:rFonts w:ascii="Cambria" w:eastAsia="Calibri" w:hAnsi="Cambria" w:cs="Arial"/>
          <w:b/>
          <w:bCs/>
          <w:color w:val="000000" w:themeColor="text1"/>
          <w:sz w:val="24"/>
          <w:szCs w:val="24"/>
          <w:lang w:eastAsia="hu-HU"/>
        </w:rPr>
        <w:t>c</w:t>
      </w:r>
      <w:r w:rsidR="00B03F76">
        <w:rPr>
          <w:rFonts w:ascii="Cambria" w:eastAsia="Calibri" w:hAnsi="Cambria" w:cs="Arial"/>
          <w:b/>
          <w:bCs/>
          <w:color w:val="000000" w:themeColor="text1"/>
          <w:sz w:val="24"/>
          <w:szCs w:val="24"/>
          <w:lang w:eastAsia="hu-HU"/>
        </w:rPr>
        <w:t xml:space="preserve">. Milyen következtetést fogalmaz meg a cikk szerzője a királyság létrejöttével kapcsolatban? </w:t>
      </w:r>
    </w:p>
    <w:p w:rsidR="00B03F76" w:rsidRDefault="00B03F76" w:rsidP="00C8330D">
      <w:pPr>
        <w:tabs>
          <w:tab w:val="left" w:leader="dot" w:pos="10466"/>
        </w:tabs>
        <w:spacing w:before="120" w:after="120"/>
        <w:jc w:val="both"/>
        <w:rPr>
          <w:rFonts w:ascii="Cambria" w:eastAsia="Calibri" w:hAnsi="Cambria" w:cs="Arial"/>
          <w:b/>
          <w:bCs/>
          <w:color w:val="000000" w:themeColor="text1"/>
          <w:sz w:val="24"/>
          <w:szCs w:val="24"/>
          <w:lang w:eastAsia="hu-HU"/>
        </w:rPr>
      </w:pPr>
      <w:r>
        <w:rPr>
          <w:rFonts w:ascii="Cambria" w:eastAsia="Calibri" w:hAnsi="Cambria" w:cs="Arial"/>
          <w:b/>
          <w:bCs/>
          <w:color w:val="000000" w:themeColor="text1"/>
          <w:sz w:val="24"/>
          <w:szCs w:val="24"/>
          <w:lang w:eastAsia="hu-HU"/>
        </w:rPr>
        <w:tab/>
      </w:r>
    </w:p>
    <w:p w:rsidR="00B03F76" w:rsidRDefault="00B03F76" w:rsidP="00C8330D">
      <w:pPr>
        <w:tabs>
          <w:tab w:val="left" w:leader="dot" w:pos="10466"/>
        </w:tabs>
        <w:spacing w:before="120" w:after="120"/>
        <w:jc w:val="both"/>
        <w:rPr>
          <w:rFonts w:ascii="Cambria" w:eastAsia="Calibri" w:hAnsi="Cambria" w:cs="Arial"/>
          <w:b/>
          <w:bCs/>
          <w:color w:val="000000" w:themeColor="text1"/>
          <w:sz w:val="24"/>
          <w:szCs w:val="24"/>
          <w:lang w:eastAsia="hu-HU"/>
        </w:rPr>
      </w:pPr>
      <w:r>
        <w:rPr>
          <w:rFonts w:ascii="Cambria" w:eastAsia="Calibri" w:hAnsi="Cambria" w:cs="Arial"/>
          <w:b/>
          <w:bCs/>
          <w:color w:val="000000" w:themeColor="text1"/>
          <w:sz w:val="24"/>
          <w:szCs w:val="24"/>
          <w:lang w:eastAsia="hu-HU"/>
        </w:rPr>
        <w:tab/>
      </w:r>
    </w:p>
    <w:p w:rsidR="00C8330D" w:rsidRDefault="00394A83" w:rsidP="00C8330D">
      <w:pPr>
        <w:tabs>
          <w:tab w:val="left" w:leader="dot" w:pos="10466"/>
        </w:tabs>
        <w:spacing w:before="120" w:after="120"/>
        <w:jc w:val="both"/>
        <w:rPr>
          <w:rFonts w:ascii="Cambria" w:eastAsia="Calibri" w:hAnsi="Cambria" w:cs="Arial"/>
          <w:b/>
          <w:bCs/>
          <w:color w:val="000000" w:themeColor="text1"/>
          <w:sz w:val="24"/>
          <w:szCs w:val="24"/>
          <w:lang w:eastAsia="hu-HU"/>
        </w:rPr>
      </w:pPr>
      <w:r>
        <w:rPr>
          <w:rFonts w:ascii="Cambria" w:eastAsia="Calibri" w:hAnsi="Cambria" w:cs="Arial"/>
          <w:b/>
          <w:bCs/>
          <w:color w:val="000000" w:themeColor="text1"/>
          <w:sz w:val="24"/>
          <w:szCs w:val="24"/>
          <w:lang w:eastAsia="hu-HU"/>
        </w:rPr>
        <w:t>3</w:t>
      </w:r>
      <w:r w:rsidR="00C8330D">
        <w:rPr>
          <w:rFonts w:ascii="Cambria" w:eastAsia="Calibri" w:hAnsi="Cambria" w:cs="Arial"/>
          <w:b/>
          <w:bCs/>
          <w:color w:val="000000" w:themeColor="text1"/>
          <w:sz w:val="24"/>
          <w:szCs w:val="24"/>
          <w:lang w:eastAsia="hu-HU"/>
        </w:rPr>
        <w:t xml:space="preserve">/d. Mi volt az ún. </w:t>
      </w:r>
      <w:r w:rsidR="00C8330D" w:rsidRPr="004B29D9">
        <w:rPr>
          <w:rFonts w:ascii="Cambria" w:eastAsia="Calibri" w:hAnsi="Cambria" w:cs="Arial"/>
          <w:b/>
          <w:bCs/>
          <w:i/>
          <w:iCs/>
          <w:color w:val="000000" w:themeColor="text1"/>
          <w:sz w:val="24"/>
          <w:szCs w:val="24"/>
          <w:lang w:eastAsia="hu-HU"/>
        </w:rPr>
        <w:t>visztulai csoda</w:t>
      </w:r>
      <w:r w:rsidR="00C8330D">
        <w:rPr>
          <w:rFonts w:ascii="Cambria" w:eastAsia="Calibri" w:hAnsi="Cambria" w:cs="Arial"/>
          <w:b/>
          <w:bCs/>
          <w:color w:val="000000" w:themeColor="text1"/>
          <w:sz w:val="24"/>
          <w:szCs w:val="24"/>
          <w:lang w:eastAsia="hu-HU"/>
        </w:rPr>
        <w:t>?</w:t>
      </w:r>
    </w:p>
    <w:p w:rsidR="00C8330D" w:rsidRDefault="00C8330D" w:rsidP="00C8330D">
      <w:pPr>
        <w:tabs>
          <w:tab w:val="left" w:leader="dot" w:pos="10466"/>
        </w:tabs>
        <w:spacing w:before="120" w:after="120"/>
        <w:jc w:val="both"/>
        <w:rPr>
          <w:rFonts w:ascii="Cambria" w:eastAsia="Calibri" w:hAnsi="Cambria" w:cs="Arial"/>
          <w:b/>
          <w:bCs/>
          <w:color w:val="000000" w:themeColor="text1"/>
          <w:sz w:val="24"/>
          <w:szCs w:val="24"/>
          <w:lang w:eastAsia="hu-HU"/>
        </w:rPr>
      </w:pPr>
      <w:r>
        <w:rPr>
          <w:rFonts w:ascii="Cambria" w:eastAsia="Calibri" w:hAnsi="Cambria" w:cs="Arial"/>
          <w:b/>
          <w:bCs/>
          <w:color w:val="000000" w:themeColor="text1"/>
          <w:sz w:val="24"/>
          <w:szCs w:val="24"/>
          <w:lang w:eastAsia="hu-HU"/>
        </w:rPr>
        <w:tab/>
      </w:r>
    </w:p>
    <w:p w:rsidR="00C8330D" w:rsidRDefault="00C8330D" w:rsidP="00C8330D">
      <w:pPr>
        <w:tabs>
          <w:tab w:val="left" w:leader="dot" w:pos="10466"/>
        </w:tabs>
        <w:spacing w:before="120" w:after="120"/>
        <w:jc w:val="both"/>
        <w:rPr>
          <w:rFonts w:ascii="Cambria" w:eastAsia="Calibri" w:hAnsi="Cambria" w:cs="Arial"/>
          <w:b/>
          <w:bCs/>
          <w:color w:val="000000" w:themeColor="text1"/>
          <w:sz w:val="24"/>
          <w:szCs w:val="24"/>
          <w:lang w:eastAsia="hu-HU"/>
        </w:rPr>
      </w:pPr>
      <w:r>
        <w:rPr>
          <w:rFonts w:ascii="Cambria" w:eastAsia="Calibri" w:hAnsi="Cambria" w:cs="Arial"/>
          <w:b/>
          <w:bCs/>
          <w:color w:val="000000" w:themeColor="text1"/>
          <w:sz w:val="24"/>
          <w:szCs w:val="24"/>
          <w:lang w:eastAsia="hu-HU"/>
        </w:rPr>
        <w:tab/>
      </w:r>
    </w:p>
    <w:p w:rsidR="000969F8" w:rsidRPr="000969F8" w:rsidRDefault="000969F8" w:rsidP="000969F8">
      <w:pPr>
        <w:tabs>
          <w:tab w:val="left" w:leader="dot" w:pos="10466"/>
        </w:tabs>
        <w:spacing w:before="120" w:after="120"/>
        <w:jc w:val="both"/>
        <w:rPr>
          <w:rFonts w:ascii="Cambria" w:eastAsia="Calibri" w:hAnsi="Cambria" w:cs="Arial"/>
          <w:b/>
          <w:bCs/>
          <w:color w:val="000000" w:themeColor="text1"/>
          <w:sz w:val="24"/>
          <w:szCs w:val="24"/>
          <w:lang w:eastAsia="hu-HU"/>
        </w:rPr>
      </w:pPr>
      <w:r>
        <w:rPr>
          <w:rFonts w:ascii="Cambria" w:eastAsia="Calibri" w:hAnsi="Cambria" w:cs="Arial"/>
          <w:b/>
          <w:bCs/>
          <w:color w:val="000000" w:themeColor="text1"/>
          <w:sz w:val="24"/>
          <w:szCs w:val="24"/>
          <w:lang w:eastAsia="hu-HU"/>
        </w:rPr>
        <w:t>3/e</w:t>
      </w:r>
      <w:r w:rsidRPr="000969F8">
        <w:rPr>
          <w:rFonts w:ascii="Cambria" w:eastAsia="Calibri" w:hAnsi="Cambria" w:cs="Arial"/>
          <w:b/>
          <w:bCs/>
          <w:color w:val="000000" w:themeColor="text1"/>
          <w:sz w:val="24"/>
          <w:szCs w:val="24"/>
          <w:lang w:eastAsia="hu-HU"/>
        </w:rPr>
        <w:t xml:space="preserve">. A Molotov-Ribbentrop paktum hogyan határozott Lengyelországról? </w:t>
      </w:r>
    </w:p>
    <w:p w:rsidR="000969F8" w:rsidRPr="000969F8" w:rsidRDefault="000969F8" w:rsidP="000969F8">
      <w:pPr>
        <w:tabs>
          <w:tab w:val="left" w:leader="dot" w:pos="10466"/>
        </w:tabs>
        <w:spacing w:before="120" w:after="120"/>
        <w:jc w:val="both"/>
        <w:rPr>
          <w:rFonts w:ascii="Cambria" w:eastAsia="Calibri" w:hAnsi="Cambria" w:cs="Arial"/>
          <w:b/>
          <w:bCs/>
          <w:color w:val="000000" w:themeColor="text1"/>
          <w:sz w:val="24"/>
          <w:szCs w:val="24"/>
          <w:lang w:eastAsia="hu-HU"/>
        </w:rPr>
      </w:pPr>
      <w:r w:rsidRPr="000969F8">
        <w:rPr>
          <w:rFonts w:ascii="Cambria" w:eastAsia="Calibri" w:hAnsi="Cambria" w:cs="Arial"/>
          <w:b/>
          <w:bCs/>
          <w:color w:val="000000" w:themeColor="text1"/>
          <w:sz w:val="24"/>
          <w:szCs w:val="24"/>
          <w:lang w:eastAsia="hu-HU"/>
        </w:rPr>
        <w:tab/>
      </w:r>
    </w:p>
    <w:p w:rsidR="000969F8" w:rsidRPr="000969F8" w:rsidRDefault="000969F8" w:rsidP="000969F8">
      <w:pPr>
        <w:tabs>
          <w:tab w:val="left" w:leader="dot" w:pos="10466"/>
        </w:tabs>
        <w:spacing w:before="120" w:after="120"/>
        <w:jc w:val="both"/>
        <w:rPr>
          <w:rFonts w:ascii="Cambria" w:eastAsia="Calibri" w:hAnsi="Cambria" w:cs="Arial"/>
          <w:b/>
          <w:bCs/>
          <w:color w:val="000000" w:themeColor="text1"/>
          <w:sz w:val="24"/>
          <w:szCs w:val="24"/>
          <w:lang w:eastAsia="hu-HU"/>
        </w:rPr>
      </w:pPr>
      <w:r w:rsidRPr="000969F8">
        <w:rPr>
          <w:rFonts w:ascii="Cambria" w:eastAsia="Calibri" w:hAnsi="Cambria" w:cs="Arial"/>
          <w:b/>
          <w:bCs/>
          <w:color w:val="000000" w:themeColor="text1"/>
          <w:sz w:val="24"/>
          <w:szCs w:val="24"/>
          <w:lang w:eastAsia="hu-HU"/>
        </w:rPr>
        <w:tab/>
      </w:r>
    </w:p>
    <w:p w:rsidR="000969F8" w:rsidRPr="000969F8" w:rsidRDefault="000969F8" w:rsidP="000969F8">
      <w:pPr>
        <w:tabs>
          <w:tab w:val="left" w:leader="dot" w:pos="10466"/>
        </w:tabs>
        <w:spacing w:before="120" w:after="120"/>
        <w:jc w:val="both"/>
        <w:rPr>
          <w:rFonts w:ascii="Cambria" w:eastAsia="Calibri" w:hAnsi="Cambria" w:cs="Arial"/>
          <w:b/>
          <w:bCs/>
          <w:color w:val="000000" w:themeColor="text1"/>
          <w:sz w:val="24"/>
          <w:szCs w:val="24"/>
          <w:lang w:eastAsia="hu-HU"/>
        </w:rPr>
      </w:pPr>
      <w:r>
        <w:rPr>
          <w:rFonts w:ascii="Cambria" w:eastAsia="Calibri" w:hAnsi="Cambria" w:cs="Arial"/>
          <w:b/>
          <w:bCs/>
          <w:color w:val="000000" w:themeColor="text1"/>
          <w:sz w:val="24"/>
          <w:szCs w:val="24"/>
          <w:lang w:eastAsia="hu-HU"/>
        </w:rPr>
        <w:t>3/f</w:t>
      </w:r>
      <w:r w:rsidRPr="000969F8">
        <w:rPr>
          <w:rFonts w:ascii="Cambria" w:eastAsia="Calibri" w:hAnsi="Cambria" w:cs="Arial"/>
          <w:b/>
          <w:bCs/>
          <w:color w:val="000000" w:themeColor="text1"/>
          <w:sz w:val="24"/>
          <w:szCs w:val="24"/>
          <w:lang w:eastAsia="hu-HU"/>
        </w:rPr>
        <w:t xml:space="preserve">. Mi volt az </w:t>
      </w:r>
      <w:r w:rsidRPr="000969F8">
        <w:rPr>
          <w:rFonts w:ascii="Cambria" w:eastAsia="Calibri" w:hAnsi="Cambria" w:cs="Arial"/>
          <w:b/>
          <w:bCs/>
          <w:i/>
          <w:iCs/>
          <w:color w:val="000000" w:themeColor="text1"/>
          <w:sz w:val="24"/>
          <w:szCs w:val="24"/>
          <w:lang w:eastAsia="hu-HU"/>
        </w:rPr>
        <w:t>furcsa háború</w:t>
      </w:r>
      <w:r w:rsidRPr="000969F8">
        <w:rPr>
          <w:rFonts w:ascii="Cambria" w:eastAsia="Calibri" w:hAnsi="Cambria" w:cs="Arial"/>
          <w:b/>
          <w:bCs/>
          <w:color w:val="000000" w:themeColor="text1"/>
          <w:sz w:val="24"/>
          <w:szCs w:val="24"/>
          <w:lang w:eastAsia="hu-HU"/>
        </w:rPr>
        <w:t xml:space="preserve">? Milyen előzménye volt? </w:t>
      </w:r>
    </w:p>
    <w:p w:rsidR="000969F8" w:rsidRPr="000969F8" w:rsidRDefault="000969F8" w:rsidP="000969F8">
      <w:pPr>
        <w:tabs>
          <w:tab w:val="left" w:leader="dot" w:pos="10466"/>
        </w:tabs>
        <w:spacing w:before="120" w:after="120"/>
        <w:jc w:val="both"/>
        <w:rPr>
          <w:rFonts w:ascii="Cambria" w:eastAsia="Calibri" w:hAnsi="Cambria" w:cs="Arial"/>
          <w:b/>
          <w:bCs/>
          <w:color w:val="000000" w:themeColor="text1"/>
          <w:sz w:val="24"/>
          <w:szCs w:val="24"/>
          <w:lang w:eastAsia="hu-HU"/>
        </w:rPr>
      </w:pPr>
      <w:r w:rsidRPr="000969F8">
        <w:rPr>
          <w:rFonts w:ascii="Cambria" w:eastAsia="Calibri" w:hAnsi="Cambria" w:cs="Arial"/>
          <w:b/>
          <w:bCs/>
          <w:color w:val="000000" w:themeColor="text1"/>
          <w:sz w:val="24"/>
          <w:szCs w:val="24"/>
          <w:lang w:eastAsia="hu-HU"/>
        </w:rPr>
        <w:tab/>
      </w:r>
    </w:p>
    <w:p w:rsidR="000969F8" w:rsidRPr="000969F8" w:rsidRDefault="000969F8" w:rsidP="000969F8">
      <w:pPr>
        <w:tabs>
          <w:tab w:val="left" w:leader="dot" w:pos="10466"/>
        </w:tabs>
        <w:spacing w:before="120" w:after="120"/>
        <w:jc w:val="both"/>
        <w:rPr>
          <w:rFonts w:ascii="Cambria" w:eastAsia="Calibri" w:hAnsi="Cambria" w:cs="Arial"/>
          <w:b/>
          <w:bCs/>
          <w:color w:val="000000" w:themeColor="text1"/>
          <w:sz w:val="24"/>
          <w:szCs w:val="24"/>
          <w:lang w:eastAsia="hu-HU"/>
        </w:rPr>
      </w:pPr>
      <w:r w:rsidRPr="000969F8">
        <w:rPr>
          <w:rFonts w:ascii="Cambria" w:eastAsia="Calibri" w:hAnsi="Cambria" w:cs="Arial"/>
          <w:b/>
          <w:bCs/>
          <w:color w:val="000000" w:themeColor="text1"/>
          <w:sz w:val="24"/>
          <w:szCs w:val="24"/>
          <w:lang w:eastAsia="hu-HU"/>
        </w:rPr>
        <w:tab/>
      </w:r>
    </w:p>
    <w:p w:rsidR="000969F8" w:rsidRDefault="000969F8" w:rsidP="00C8330D">
      <w:pPr>
        <w:tabs>
          <w:tab w:val="left" w:leader="dot" w:pos="10466"/>
        </w:tabs>
        <w:spacing w:before="120" w:after="120"/>
        <w:jc w:val="both"/>
        <w:rPr>
          <w:rFonts w:ascii="Cambria" w:eastAsia="Calibri" w:hAnsi="Cambria" w:cs="Arial"/>
          <w:b/>
          <w:bCs/>
          <w:color w:val="000000" w:themeColor="text1"/>
          <w:sz w:val="24"/>
          <w:szCs w:val="24"/>
          <w:lang w:eastAsia="hu-HU"/>
        </w:rPr>
      </w:pPr>
      <w:r w:rsidRPr="000969F8">
        <w:rPr>
          <w:rFonts w:ascii="Cambria" w:eastAsia="Calibri" w:hAnsi="Cambria" w:cs="Arial"/>
          <w:b/>
          <w:bCs/>
          <w:color w:val="000000" w:themeColor="text1"/>
          <w:sz w:val="24"/>
          <w:szCs w:val="24"/>
          <w:lang w:eastAsia="hu-HU"/>
        </w:rPr>
        <w:tab/>
      </w:r>
    </w:p>
    <w:p w:rsidR="000969F8" w:rsidRDefault="000969F8" w:rsidP="00C8330D">
      <w:pPr>
        <w:tabs>
          <w:tab w:val="left" w:leader="dot" w:pos="10466"/>
        </w:tabs>
        <w:spacing w:before="120" w:after="120"/>
        <w:jc w:val="both"/>
        <w:rPr>
          <w:rFonts w:ascii="Cambria" w:eastAsia="Calibri" w:hAnsi="Cambria" w:cs="Arial"/>
          <w:b/>
          <w:bCs/>
          <w:color w:val="000000" w:themeColor="text1"/>
          <w:sz w:val="24"/>
          <w:szCs w:val="24"/>
          <w:lang w:eastAsia="hu-HU"/>
        </w:rPr>
      </w:pPr>
    </w:p>
    <w:p w:rsidR="000969F8" w:rsidRPr="000969F8" w:rsidRDefault="000969F8" w:rsidP="000969F8">
      <w:pPr>
        <w:tabs>
          <w:tab w:val="left" w:leader="dot" w:pos="10466"/>
        </w:tabs>
        <w:spacing w:before="120" w:after="120"/>
        <w:jc w:val="both"/>
        <w:rPr>
          <w:rFonts w:ascii="Cambria" w:eastAsia="Calibri" w:hAnsi="Cambria" w:cs="Arial"/>
          <w:b/>
          <w:bCs/>
          <w:color w:val="000000" w:themeColor="text1"/>
          <w:sz w:val="24"/>
          <w:szCs w:val="24"/>
          <w:lang w:eastAsia="hu-HU"/>
        </w:rPr>
      </w:pPr>
      <w:r>
        <w:rPr>
          <w:rFonts w:ascii="Cambria" w:eastAsia="Calibri" w:hAnsi="Cambria" w:cs="Arial"/>
          <w:b/>
          <w:bCs/>
          <w:color w:val="000000" w:themeColor="text1"/>
          <w:sz w:val="24"/>
          <w:szCs w:val="24"/>
          <w:lang w:eastAsia="hu-HU"/>
        </w:rPr>
        <w:t>4</w:t>
      </w:r>
      <w:r w:rsidRPr="000969F8">
        <w:rPr>
          <w:rFonts w:ascii="Cambria" w:eastAsia="Calibri" w:hAnsi="Cambria" w:cs="Arial"/>
          <w:b/>
          <w:bCs/>
          <w:color w:val="000000" w:themeColor="text1"/>
          <w:sz w:val="24"/>
          <w:szCs w:val="24"/>
          <w:lang w:eastAsia="hu-HU"/>
        </w:rPr>
        <w:t xml:space="preserve">. A második világháború után az Németország, Lengyelország, Csehszlovákia, illetve Magyarország helyzetével kapcsolatban a következőt fogalmazza meg a cikk szerzője: </w:t>
      </w:r>
      <w:r w:rsidRPr="000969F8">
        <w:rPr>
          <w:rFonts w:ascii="Cambria" w:eastAsia="Calibri" w:hAnsi="Cambria" w:cs="Arial"/>
          <w:b/>
          <w:bCs/>
          <w:i/>
          <w:iCs/>
          <w:color w:val="000000" w:themeColor="text1"/>
          <w:sz w:val="24"/>
          <w:szCs w:val="24"/>
          <w:lang w:eastAsia="hu-HU"/>
        </w:rPr>
        <w:t xml:space="preserve">„nem a háború alatti érdemek számítottak, hanem ugyanaz a nagyhatalmi imperialista logika, amely már a 18. század végétől axiómának számított.” </w:t>
      </w:r>
      <w:r w:rsidRPr="000969F8">
        <w:rPr>
          <w:rFonts w:ascii="Cambria" w:eastAsia="Calibri" w:hAnsi="Cambria" w:cs="Arial"/>
          <w:b/>
          <w:bCs/>
          <w:color w:val="000000" w:themeColor="text1"/>
          <w:sz w:val="24"/>
          <w:szCs w:val="24"/>
          <w:lang w:eastAsia="hu-HU"/>
        </w:rPr>
        <w:t xml:space="preserve">Mi alapján jut erre a következtetésre? </w:t>
      </w:r>
    </w:p>
    <w:p w:rsidR="000969F8" w:rsidRPr="000969F8" w:rsidRDefault="000969F8" w:rsidP="000969F8">
      <w:pPr>
        <w:tabs>
          <w:tab w:val="left" w:leader="dot" w:pos="10466"/>
        </w:tabs>
        <w:spacing w:before="120" w:after="120"/>
        <w:jc w:val="both"/>
        <w:rPr>
          <w:rFonts w:ascii="Cambria" w:eastAsia="Calibri" w:hAnsi="Cambria" w:cs="Arial"/>
          <w:b/>
          <w:bCs/>
          <w:color w:val="000000" w:themeColor="text1"/>
          <w:sz w:val="24"/>
          <w:szCs w:val="24"/>
          <w:lang w:eastAsia="hu-HU"/>
        </w:rPr>
      </w:pPr>
      <w:r w:rsidRPr="000969F8">
        <w:rPr>
          <w:rFonts w:ascii="Cambria" w:eastAsia="Calibri" w:hAnsi="Cambria" w:cs="Arial"/>
          <w:b/>
          <w:bCs/>
          <w:color w:val="000000" w:themeColor="text1"/>
          <w:sz w:val="24"/>
          <w:szCs w:val="24"/>
          <w:lang w:eastAsia="hu-HU"/>
        </w:rPr>
        <w:tab/>
      </w:r>
    </w:p>
    <w:p w:rsidR="000969F8" w:rsidRPr="000969F8" w:rsidRDefault="000969F8" w:rsidP="000969F8">
      <w:pPr>
        <w:tabs>
          <w:tab w:val="left" w:leader="dot" w:pos="10466"/>
        </w:tabs>
        <w:spacing w:before="120" w:after="120"/>
        <w:jc w:val="both"/>
        <w:rPr>
          <w:rFonts w:ascii="Cambria" w:eastAsia="Calibri" w:hAnsi="Cambria" w:cs="Arial"/>
          <w:b/>
          <w:bCs/>
          <w:color w:val="000000" w:themeColor="text1"/>
          <w:sz w:val="24"/>
          <w:szCs w:val="24"/>
          <w:lang w:eastAsia="hu-HU"/>
        </w:rPr>
      </w:pPr>
      <w:r w:rsidRPr="000969F8">
        <w:rPr>
          <w:rFonts w:ascii="Cambria" w:eastAsia="Calibri" w:hAnsi="Cambria" w:cs="Arial"/>
          <w:b/>
          <w:bCs/>
          <w:color w:val="000000" w:themeColor="text1"/>
          <w:sz w:val="24"/>
          <w:szCs w:val="24"/>
          <w:lang w:eastAsia="hu-HU"/>
        </w:rPr>
        <w:tab/>
      </w:r>
    </w:p>
    <w:p w:rsidR="000969F8" w:rsidRDefault="000969F8" w:rsidP="000969F8">
      <w:pPr>
        <w:tabs>
          <w:tab w:val="left" w:leader="dot" w:pos="10466"/>
        </w:tabs>
        <w:spacing w:before="120" w:after="120"/>
        <w:jc w:val="both"/>
        <w:rPr>
          <w:rFonts w:ascii="Cambria" w:eastAsia="Calibri" w:hAnsi="Cambria" w:cs="Arial"/>
          <w:b/>
          <w:bCs/>
          <w:color w:val="000000" w:themeColor="text1"/>
          <w:sz w:val="24"/>
          <w:szCs w:val="24"/>
          <w:lang w:eastAsia="hu-HU"/>
        </w:rPr>
      </w:pPr>
      <w:r w:rsidRPr="000969F8">
        <w:rPr>
          <w:rFonts w:ascii="Cambria" w:eastAsia="Calibri" w:hAnsi="Cambria" w:cs="Arial"/>
          <w:b/>
          <w:bCs/>
          <w:color w:val="000000" w:themeColor="text1"/>
          <w:sz w:val="24"/>
          <w:szCs w:val="24"/>
          <w:lang w:eastAsia="hu-HU"/>
        </w:rPr>
        <w:tab/>
      </w:r>
    </w:p>
    <w:p w:rsidR="000969F8" w:rsidRDefault="000969F8" w:rsidP="000969F8">
      <w:pPr>
        <w:tabs>
          <w:tab w:val="left" w:leader="dot" w:pos="10466"/>
        </w:tabs>
        <w:spacing w:before="120" w:after="120"/>
        <w:jc w:val="both"/>
        <w:rPr>
          <w:rFonts w:ascii="Cambria" w:eastAsia="Calibri" w:hAnsi="Cambria" w:cs="Arial"/>
          <w:b/>
          <w:bCs/>
          <w:color w:val="000000" w:themeColor="text1"/>
          <w:sz w:val="24"/>
          <w:szCs w:val="24"/>
          <w:lang w:eastAsia="hu-HU"/>
        </w:rPr>
      </w:pPr>
      <w:r>
        <w:rPr>
          <w:rFonts w:ascii="Cambria" w:eastAsia="Calibri" w:hAnsi="Cambria" w:cs="Arial"/>
          <w:b/>
          <w:bCs/>
          <w:color w:val="000000" w:themeColor="text1"/>
          <w:sz w:val="24"/>
          <w:szCs w:val="24"/>
          <w:lang w:eastAsia="hu-HU"/>
        </w:rPr>
        <w:tab/>
      </w:r>
    </w:p>
    <w:p w:rsidR="000969F8" w:rsidRDefault="000969F8" w:rsidP="000969F8">
      <w:pPr>
        <w:tabs>
          <w:tab w:val="left" w:leader="dot" w:pos="10466"/>
        </w:tabs>
        <w:spacing w:before="120" w:after="120"/>
        <w:jc w:val="both"/>
        <w:rPr>
          <w:rFonts w:ascii="Cambria" w:eastAsia="Calibri" w:hAnsi="Cambria" w:cs="Arial"/>
          <w:b/>
          <w:bCs/>
          <w:color w:val="000000" w:themeColor="text1"/>
          <w:sz w:val="24"/>
          <w:szCs w:val="24"/>
          <w:lang w:eastAsia="hu-HU"/>
        </w:rPr>
      </w:pPr>
      <w:r>
        <w:rPr>
          <w:rFonts w:ascii="Cambria" w:eastAsia="Calibri" w:hAnsi="Cambria" w:cs="Arial"/>
          <w:b/>
          <w:bCs/>
          <w:color w:val="000000" w:themeColor="text1"/>
          <w:sz w:val="24"/>
          <w:szCs w:val="24"/>
          <w:lang w:eastAsia="hu-HU"/>
        </w:rPr>
        <w:tab/>
      </w:r>
    </w:p>
    <w:p w:rsidR="00C8330D" w:rsidRDefault="000969F8" w:rsidP="00C8330D">
      <w:pPr>
        <w:tabs>
          <w:tab w:val="left" w:leader="dot" w:pos="10466"/>
        </w:tabs>
        <w:spacing w:before="120" w:after="120"/>
        <w:jc w:val="both"/>
        <w:rPr>
          <w:rFonts w:ascii="Cambria" w:eastAsia="Calibri" w:hAnsi="Cambria" w:cs="Arial"/>
          <w:b/>
          <w:bCs/>
          <w:color w:val="000000" w:themeColor="text1"/>
          <w:sz w:val="24"/>
          <w:szCs w:val="24"/>
          <w:lang w:eastAsia="hu-HU"/>
        </w:rPr>
      </w:pPr>
      <w:r>
        <w:rPr>
          <w:rFonts w:ascii="Cambria" w:eastAsia="Calibri" w:hAnsi="Cambria" w:cs="Arial"/>
          <w:b/>
          <w:bCs/>
          <w:color w:val="000000" w:themeColor="text1"/>
          <w:sz w:val="24"/>
          <w:szCs w:val="24"/>
          <w:lang w:eastAsia="hu-HU"/>
        </w:rPr>
        <w:br w:type="page"/>
      </w:r>
    </w:p>
    <w:p w:rsidR="00BA2A1C" w:rsidRPr="00BA2A1C" w:rsidRDefault="000969F8" w:rsidP="00BA2A1C">
      <w:pPr>
        <w:spacing w:before="120" w:after="120"/>
        <w:jc w:val="both"/>
        <w:rPr>
          <w:rFonts w:ascii="Cambria" w:eastAsia="Calibri" w:hAnsi="Cambria" w:cs="Arial"/>
          <w:b/>
          <w:bCs/>
          <w:color w:val="000000" w:themeColor="text1"/>
          <w:sz w:val="24"/>
          <w:szCs w:val="24"/>
          <w:lang w:eastAsia="hu-HU"/>
        </w:rPr>
      </w:pPr>
      <w:r>
        <w:rPr>
          <w:rFonts w:ascii="Cambria" w:eastAsia="Calibri" w:hAnsi="Cambria" w:cs="Arial"/>
          <w:b/>
          <w:bCs/>
          <w:color w:val="000000" w:themeColor="text1"/>
          <w:sz w:val="24"/>
          <w:szCs w:val="24"/>
          <w:lang w:eastAsia="hu-HU"/>
        </w:rPr>
        <w:lastRenderedPageBreak/>
        <w:t>5</w:t>
      </w:r>
      <w:r w:rsidR="004B29D9">
        <w:rPr>
          <w:rFonts w:ascii="Cambria" w:eastAsia="Calibri" w:hAnsi="Cambria" w:cs="Arial"/>
          <w:b/>
          <w:bCs/>
          <w:color w:val="000000" w:themeColor="text1"/>
          <w:sz w:val="24"/>
          <w:szCs w:val="24"/>
          <w:lang w:eastAsia="hu-HU"/>
        </w:rPr>
        <w:t xml:space="preserve">. </w:t>
      </w:r>
      <w:r w:rsidR="00CA61C4">
        <w:rPr>
          <w:rFonts w:ascii="Cambria" w:eastAsia="Calibri" w:hAnsi="Cambria" w:cs="Arial"/>
          <w:b/>
          <w:bCs/>
          <w:color w:val="000000" w:themeColor="text1"/>
          <w:sz w:val="24"/>
          <w:szCs w:val="24"/>
          <w:lang w:eastAsia="hu-HU"/>
        </w:rPr>
        <w:t>Töltsd ki a táblázatot a cikk segítségével!</w:t>
      </w:r>
    </w:p>
    <w:tbl>
      <w:tblPr>
        <w:tblStyle w:val="Rcsostblzat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551"/>
        <w:gridCol w:w="6800"/>
      </w:tblGrid>
      <w:tr w:rsidR="00CA61C4" w:rsidTr="00DE41E0">
        <w:trPr>
          <w:trHeight w:val="678"/>
          <w:jc w:val="center"/>
        </w:trPr>
        <w:tc>
          <w:tcPr>
            <w:tcW w:w="2551" w:type="dxa"/>
            <w:vAlign w:val="center"/>
          </w:tcPr>
          <w:p w:rsidR="00CA61C4" w:rsidRPr="002A241A" w:rsidRDefault="00CA61C4" w:rsidP="00CA61C4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2A241A">
              <w:rPr>
                <w:rFonts w:ascii="Cambria" w:hAnsi="Cambria"/>
                <w:b/>
                <w:bCs/>
                <w:sz w:val="24"/>
                <w:szCs w:val="24"/>
              </w:rPr>
              <w:t>Név</w:t>
            </w:r>
          </w:p>
        </w:tc>
        <w:tc>
          <w:tcPr>
            <w:tcW w:w="6800" w:type="dxa"/>
            <w:vAlign w:val="center"/>
          </w:tcPr>
          <w:p w:rsidR="00CA61C4" w:rsidRPr="002A241A" w:rsidRDefault="00F96441" w:rsidP="00CA61C4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2A241A">
              <w:rPr>
                <w:rFonts w:ascii="Cambria" w:hAnsi="Cambria"/>
                <w:b/>
                <w:bCs/>
                <w:sz w:val="24"/>
                <w:szCs w:val="24"/>
              </w:rPr>
              <w:t>Betöltött pozíció/tevékenység</w:t>
            </w:r>
          </w:p>
        </w:tc>
      </w:tr>
      <w:tr w:rsidR="00CA61C4" w:rsidTr="00551C00">
        <w:trPr>
          <w:trHeight w:val="1099"/>
          <w:jc w:val="center"/>
        </w:trPr>
        <w:tc>
          <w:tcPr>
            <w:tcW w:w="2551" w:type="dxa"/>
            <w:vAlign w:val="center"/>
          </w:tcPr>
          <w:p w:rsidR="00CA61C4" w:rsidRPr="00394A83" w:rsidRDefault="00B03F76">
            <w:pPr>
              <w:rPr>
                <w:rFonts w:ascii="Cambria" w:hAnsi="Cambria"/>
                <w:sz w:val="24"/>
                <w:szCs w:val="24"/>
              </w:rPr>
            </w:pPr>
            <w:r w:rsidRPr="00394A83">
              <w:rPr>
                <w:rFonts w:ascii="Cambria" w:hAnsi="Cambria"/>
                <w:sz w:val="24"/>
                <w:szCs w:val="24"/>
              </w:rPr>
              <w:t>Józef Piłsudski</w:t>
            </w:r>
          </w:p>
        </w:tc>
        <w:tc>
          <w:tcPr>
            <w:tcW w:w="6800" w:type="dxa"/>
          </w:tcPr>
          <w:p w:rsidR="00CA61C4" w:rsidRDefault="00CA61C4"/>
        </w:tc>
      </w:tr>
      <w:tr w:rsidR="00CA61C4" w:rsidTr="00551C00">
        <w:trPr>
          <w:trHeight w:val="1101"/>
          <w:jc w:val="center"/>
        </w:trPr>
        <w:tc>
          <w:tcPr>
            <w:tcW w:w="2551" w:type="dxa"/>
            <w:vAlign w:val="center"/>
          </w:tcPr>
          <w:p w:rsidR="00CA61C4" w:rsidRPr="00394A83" w:rsidRDefault="00B03F76">
            <w:pPr>
              <w:rPr>
                <w:rFonts w:ascii="Cambria" w:hAnsi="Cambria"/>
                <w:sz w:val="24"/>
                <w:szCs w:val="24"/>
              </w:rPr>
            </w:pPr>
            <w:r w:rsidRPr="00394A83">
              <w:rPr>
                <w:rFonts w:ascii="Cambria" w:hAnsi="Cambria"/>
                <w:sz w:val="24"/>
                <w:szCs w:val="24"/>
              </w:rPr>
              <w:t>Stanisław Mikołajczyk</w:t>
            </w:r>
          </w:p>
        </w:tc>
        <w:tc>
          <w:tcPr>
            <w:tcW w:w="6800" w:type="dxa"/>
          </w:tcPr>
          <w:p w:rsidR="00CA61C4" w:rsidRDefault="00CA61C4"/>
        </w:tc>
      </w:tr>
      <w:tr w:rsidR="00CA61C4" w:rsidTr="00551C00">
        <w:trPr>
          <w:trHeight w:val="1103"/>
          <w:jc w:val="center"/>
        </w:trPr>
        <w:tc>
          <w:tcPr>
            <w:tcW w:w="2551" w:type="dxa"/>
            <w:vAlign w:val="center"/>
          </w:tcPr>
          <w:p w:rsidR="00CA61C4" w:rsidRPr="00394A83" w:rsidRDefault="00B03F76">
            <w:pPr>
              <w:rPr>
                <w:rFonts w:ascii="Cambria" w:hAnsi="Cambria"/>
                <w:sz w:val="24"/>
                <w:szCs w:val="24"/>
              </w:rPr>
            </w:pPr>
            <w:r w:rsidRPr="00394A83">
              <w:rPr>
                <w:rFonts w:ascii="Cambria" w:hAnsi="Cambria"/>
                <w:sz w:val="24"/>
                <w:szCs w:val="24"/>
              </w:rPr>
              <w:t>Dean Rusk</w:t>
            </w:r>
          </w:p>
        </w:tc>
        <w:tc>
          <w:tcPr>
            <w:tcW w:w="6800" w:type="dxa"/>
          </w:tcPr>
          <w:p w:rsidR="00CA61C4" w:rsidRDefault="00CA61C4"/>
        </w:tc>
      </w:tr>
      <w:tr w:rsidR="00CA61C4" w:rsidTr="00551C00">
        <w:trPr>
          <w:trHeight w:val="1105"/>
          <w:jc w:val="center"/>
        </w:trPr>
        <w:tc>
          <w:tcPr>
            <w:tcW w:w="2551" w:type="dxa"/>
            <w:vAlign w:val="center"/>
          </w:tcPr>
          <w:p w:rsidR="00CA61C4" w:rsidRPr="00394A83" w:rsidRDefault="00B03F76">
            <w:pPr>
              <w:rPr>
                <w:rFonts w:ascii="Cambria" w:hAnsi="Cambria"/>
                <w:sz w:val="24"/>
                <w:szCs w:val="24"/>
              </w:rPr>
            </w:pPr>
            <w:r w:rsidRPr="00394A83">
              <w:rPr>
                <w:rFonts w:ascii="Cambria" w:hAnsi="Cambria"/>
                <w:sz w:val="24"/>
                <w:szCs w:val="24"/>
              </w:rPr>
              <w:t>Zbigniew Brzeziński</w:t>
            </w:r>
          </w:p>
        </w:tc>
        <w:tc>
          <w:tcPr>
            <w:tcW w:w="6800" w:type="dxa"/>
          </w:tcPr>
          <w:p w:rsidR="00CA61C4" w:rsidRDefault="00CA61C4"/>
        </w:tc>
      </w:tr>
      <w:tr w:rsidR="00394A83" w:rsidTr="00551C00">
        <w:trPr>
          <w:trHeight w:val="1249"/>
          <w:jc w:val="center"/>
        </w:trPr>
        <w:tc>
          <w:tcPr>
            <w:tcW w:w="2551" w:type="dxa"/>
            <w:vAlign w:val="center"/>
          </w:tcPr>
          <w:p w:rsidR="00394A83" w:rsidRPr="00394A83" w:rsidRDefault="00394A83">
            <w:pPr>
              <w:rPr>
                <w:rFonts w:ascii="Cambria" w:hAnsi="Cambria"/>
                <w:sz w:val="24"/>
                <w:szCs w:val="24"/>
              </w:rPr>
            </w:pPr>
            <w:r w:rsidRPr="00394A83">
              <w:rPr>
                <w:rFonts w:ascii="Cambria" w:hAnsi="Cambria"/>
                <w:sz w:val="24"/>
                <w:szCs w:val="24"/>
              </w:rPr>
              <w:t>Wojciech Jaruzelski</w:t>
            </w:r>
          </w:p>
        </w:tc>
        <w:tc>
          <w:tcPr>
            <w:tcW w:w="6800" w:type="dxa"/>
          </w:tcPr>
          <w:p w:rsidR="00394A83" w:rsidRDefault="00394A83"/>
        </w:tc>
      </w:tr>
      <w:tr w:rsidR="00B03F76" w:rsidTr="00551C00">
        <w:trPr>
          <w:trHeight w:val="1239"/>
          <w:jc w:val="center"/>
        </w:trPr>
        <w:tc>
          <w:tcPr>
            <w:tcW w:w="2551" w:type="dxa"/>
            <w:vAlign w:val="center"/>
          </w:tcPr>
          <w:p w:rsidR="00B03F76" w:rsidRPr="00394A83" w:rsidRDefault="00B03F76">
            <w:pPr>
              <w:rPr>
                <w:rFonts w:ascii="Cambria" w:hAnsi="Cambria"/>
                <w:sz w:val="24"/>
                <w:szCs w:val="24"/>
              </w:rPr>
            </w:pPr>
            <w:r w:rsidRPr="00394A83">
              <w:rPr>
                <w:rFonts w:ascii="Cambria" w:hAnsi="Cambria"/>
                <w:sz w:val="24"/>
                <w:szCs w:val="24"/>
              </w:rPr>
              <w:t>Ryszard Kukliński</w:t>
            </w:r>
          </w:p>
        </w:tc>
        <w:tc>
          <w:tcPr>
            <w:tcW w:w="6800" w:type="dxa"/>
          </w:tcPr>
          <w:p w:rsidR="00B03F76" w:rsidRDefault="00B03F76"/>
        </w:tc>
      </w:tr>
    </w:tbl>
    <w:p w:rsidR="000B4968" w:rsidRDefault="000B4968" w:rsidP="000B4968">
      <w:pPr>
        <w:tabs>
          <w:tab w:val="left" w:leader="dot" w:pos="10466"/>
        </w:tabs>
        <w:rPr>
          <w:rFonts w:ascii="Cambria" w:hAnsi="Cambria"/>
          <w:b/>
          <w:bCs/>
          <w:sz w:val="24"/>
          <w:szCs w:val="24"/>
        </w:rPr>
      </w:pPr>
    </w:p>
    <w:p w:rsidR="00551C00" w:rsidRDefault="00551C00" w:rsidP="00DE41E0">
      <w:pPr>
        <w:tabs>
          <w:tab w:val="left" w:leader="dot" w:pos="10466"/>
        </w:tabs>
        <w:rPr>
          <w:rFonts w:ascii="Cambria" w:hAnsi="Cambria"/>
          <w:b/>
          <w:bCs/>
          <w:sz w:val="24"/>
          <w:szCs w:val="24"/>
        </w:rPr>
      </w:pPr>
    </w:p>
    <w:p w:rsidR="00551C00" w:rsidRDefault="00551C00" w:rsidP="00DE41E0">
      <w:pPr>
        <w:tabs>
          <w:tab w:val="left" w:leader="dot" w:pos="10466"/>
        </w:tabs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 xml:space="preserve">6. </w:t>
      </w:r>
      <w:r w:rsidR="002A241A">
        <w:rPr>
          <w:rFonts w:ascii="Cambria" w:hAnsi="Cambria"/>
          <w:b/>
          <w:bCs/>
          <w:sz w:val="24"/>
          <w:szCs w:val="24"/>
        </w:rPr>
        <w:t>Húzd alá</w:t>
      </w:r>
      <w:r>
        <w:rPr>
          <w:rFonts w:ascii="Cambria" w:hAnsi="Cambria"/>
          <w:b/>
          <w:bCs/>
          <w:sz w:val="24"/>
          <w:szCs w:val="24"/>
        </w:rPr>
        <w:t xml:space="preserve"> az igaz állítások betűjelét! </w:t>
      </w:r>
    </w:p>
    <w:p w:rsidR="000B4968" w:rsidRDefault="004C38D9" w:rsidP="0038010A">
      <w:pPr>
        <w:tabs>
          <w:tab w:val="left" w:leader="dot" w:pos="10466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 xml:space="preserve">6/a. </w:t>
      </w:r>
      <w:r>
        <w:rPr>
          <w:rFonts w:ascii="Cambria" w:hAnsi="Cambria"/>
          <w:sz w:val="24"/>
          <w:szCs w:val="24"/>
        </w:rPr>
        <w:t xml:space="preserve">Az 1975-ben keletkezett Helsinki Záróokmány azért volt jelentős, mert hivatalosan is rögzítette a bipoláris világrendet. </w:t>
      </w:r>
    </w:p>
    <w:p w:rsidR="00D36AF6" w:rsidRPr="00D36AF6" w:rsidRDefault="00D36AF6" w:rsidP="0038010A">
      <w:pPr>
        <w:tabs>
          <w:tab w:val="left" w:leader="dot" w:pos="10466"/>
        </w:tabs>
        <w:jc w:val="both"/>
        <w:rPr>
          <w:rFonts w:ascii="Cambria" w:hAnsi="Cambria"/>
          <w:color w:val="000000" w:themeColor="text1"/>
          <w:sz w:val="24"/>
          <w:szCs w:val="24"/>
        </w:rPr>
      </w:pPr>
      <w:r>
        <w:rPr>
          <w:rFonts w:ascii="Cambria" w:hAnsi="Cambria"/>
          <w:b/>
          <w:bCs/>
          <w:color w:val="000000" w:themeColor="text1"/>
          <w:sz w:val="24"/>
          <w:szCs w:val="24"/>
        </w:rPr>
        <w:t xml:space="preserve">6/b. </w:t>
      </w:r>
      <w:r>
        <w:rPr>
          <w:rFonts w:ascii="Cambria" w:hAnsi="Cambria"/>
          <w:color w:val="000000" w:themeColor="text1"/>
          <w:sz w:val="24"/>
          <w:szCs w:val="24"/>
        </w:rPr>
        <w:t xml:space="preserve">A prágai tavasz, vagyis Csehszlovákia szovjet blokkból való kitörésének kudarca a nyugat jóváhagyásával történt, hiszen az amerikai külügyminiszter egyértelműen jelezte érdektelenségét. </w:t>
      </w:r>
    </w:p>
    <w:p w:rsidR="004C38D9" w:rsidRDefault="004C38D9" w:rsidP="0038010A">
      <w:pPr>
        <w:tabs>
          <w:tab w:val="left" w:leader="dot" w:pos="10466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6/</w:t>
      </w:r>
      <w:r w:rsidR="002A241A">
        <w:rPr>
          <w:rFonts w:ascii="Cambria" w:hAnsi="Cambria"/>
          <w:b/>
          <w:bCs/>
          <w:sz w:val="24"/>
          <w:szCs w:val="24"/>
        </w:rPr>
        <w:t>c</w:t>
      </w:r>
      <w:r>
        <w:rPr>
          <w:rFonts w:ascii="Cambria" w:hAnsi="Cambria"/>
          <w:b/>
          <w:bCs/>
          <w:sz w:val="24"/>
          <w:szCs w:val="24"/>
        </w:rPr>
        <w:t xml:space="preserve">. </w:t>
      </w:r>
      <w:r>
        <w:rPr>
          <w:rFonts w:ascii="Cambria" w:hAnsi="Cambria"/>
          <w:sz w:val="24"/>
          <w:szCs w:val="24"/>
        </w:rPr>
        <w:t xml:space="preserve">A Szolidaritás egy Csehszlovákiában, értelmiségiek és munkások által létrejött szervezet volt, amely a Szovjet hatalom ellen lépett fel. </w:t>
      </w:r>
    </w:p>
    <w:p w:rsidR="004C38D9" w:rsidRDefault="004C38D9" w:rsidP="0038010A">
      <w:pPr>
        <w:tabs>
          <w:tab w:val="left" w:leader="dot" w:pos="10466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6/</w:t>
      </w:r>
      <w:r w:rsidR="002A241A">
        <w:rPr>
          <w:rFonts w:ascii="Cambria" w:hAnsi="Cambria"/>
          <w:b/>
          <w:bCs/>
          <w:sz w:val="24"/>
          <w:szCs w:val="24"/>
        </w:rPr>
        <w:t>d</w:t>
      </w:r>
      <w:r>
        <w:rPr>
          <w:rFonts w:ascii="Cambria" w:hAnsi="Cambria"/>
          <w:b/>
          <w:bCs/>
          <w:sz w:val="24"/>
          <w:szCs w:val="24"/>
        </w:rPr>
        <w:t xml:space="preserve">. </w:t>
      </w:r>
      <w:r>
        <w:rPr>
          <w:rFonts w:ascii="Cambria" w:hAnsi="Cambria"/>
          <w:sz w:val="24"/>
          <w:szCs w:val="24"/>
        </w:rPr>
        <w:t xml:space="preserve">Nyugatnak semmilyen információja nem volt a Lengyelországban zajló eseményekről, pedig Jimmy Carternek lengyel származású tanácsadója volt. </w:t>
      </w:r>
    </w:p>
    <w:p w:rsidR="004C38D9" w:rsidRDefault="004C38D9" w:rsidP="0038010A">
      <w:pPr>
        <w:tabs>
          <w:tab w:val="left" w:leader="dot" w:pos="10466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6/</w:t>
      </w:r>
      <w:r w:rsidR="002A241A">
        <w:rPr>
          <w:rFonts w:ascii="Cambria" w:hAnsi="Cambria"/>
          <w:b/>
          <w:bCs/>
          <w:sz w:val="24"/>
          <w:szCs w:val="24"/>
        </w:rPr>
        <w:t>e</w:t>
      </w:r>
      <w:r>
        <w:rPr>
          <w:rFonts w:ascii="Cambria" w:hAnsi="Cambria"/>
          <w:b/>
          <w:bCs/>
          <w:sz w:val="24"/>
          <w:szCs w:val="24"/>
        </w:rPr>
        <w:t xml:space="preserve">. </w:t>
      </w:r>
      <w:r w:rsidRPr="0038010A">
        <w:rPr>
          <w:rFonts w:ascii="Cambria" w:hAnsi="Cambria"/>
          <w:sz w:val="24"/>
          <w:szCs w:val="24"/>
        </w:rPr>
        <w:t xml:space="preserve">Jaruzelski bevezette Lengyelországban a hadiállapotot, amely a Szolidaritás </w:t>
      </w:r>
      <w:r w:rsidR="0038010A" w:rsidRPr="0038010A">
        <w:rPr>
          <w:rFonts w:ascii="Cambria" w:hAnsi="Cambria"/>
          <w:sz w:val="24"/>
          <w:szCs w:val="24"/>
        </w:rPr>
        <w:t>nevű mozgalom ellen lépett fel, így többezer embert internálhattak.</w:t>
      </w:r>
    </w:p>
    <w:p w:rsidR="0038010A" w:rsidRPr="0038010A" w:rsidRDefault="0038010A" w:rsidP="00DE41E0">
      <w:pPr>
        <w:tabs>
          <w:tab w:val="left" w:leader="dot" w:pos="10466"/>
        </w:tabs>
        <w:rPr>
          <w:rFonts w:ascii="Cambria" w:hAnsi="Cambria"/>
          <w:b/>
          <w:bCs/>
          <w:sz w:val="24"/>
          <w:szCs w:val="24"/>
        </w:rPr>
      </w:pPr>
    </w:p>
    <w:p w:rsidR="00394A83" w:rsidRDefault="00394A83"/>
    <w:sectPr w:rsidR="00394A83" w:rsidSect="00BA2A1C">
      <w:headerReference w:type="default" r:id="rId8"/>
      <w:footerReference w:type="default" r:id="rId9"/>
      <w:headerReference w:type="first" r:id="rId10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3268F" w:rsidRDefault="00B3268F" w:rsidP="00BA2A1C">
      <w:pPr>
        <w:spacing w:after="0" w:line="240" w:lineRule="auto"/>
      </w:pPr>
      <w:r>
        <w:separator/>
      </w:r>
    </w:p>
  </w:endnote>
  <w:endnote w:type="continuationSeparator" w:id="0">
    <w:p w:rsidR="00B3268F" w:rsidRDefault="00B3268F" w:rsidP="00BA2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A2A1C" w:rsidRPr="00BA2A1C" w:rsidRDefault="00BA2A1C" w:rsidP="00BA2A1C">
    <w:pPr>
      <w:spacing w:before="240" w:after="0" w:line="240" w:lineRule="auto"/>
      <w:jc w:val="center"/>
      <w:rPr>
        <w:rFonts w:ascii="Cambria" w:eastAsia="Times New Roman" w:hAnsi="Cambria" w:cs="Times New Roman"/>
        <w:color w:val="2D79AC"/>
        <w:sz w:val="20"/>
        <w:szCs w:val="20"/>
        <w:lang w:eastAsia="hu-HU"/>
      </w:rPr>
    </w:pPr>
    <w:r w:rsidRPr="00C508E1">
      <w:rPr>
        <w:rFonts w:ascii="Cambria" w:eastAsia="Times New Roman" w:hAnsi="Cambria" w:cs="Times New Roman"/>
        <w:b/>
        <w:bCs/>
        <w:color w:val="2D79AC"/>
        <w:sz w:val="20"/>
        <w:szCs w:val="20"/>
        <w:lang w:eastAsia="hu-HU"/>
      </w:rPr>
      <w:t>Újkor.hu – A velünk élő történelem –</w:t>
    </w:r>
    <w:hyperlink r:id="rId1" w:history="1">
      <w:r w:rsidRPr="00C508E1">
        <w:rPr>
          <w:rFonts w:ascii="Cambria" w:eastAsia="Times New Roman" w:hAnsi="Cambria" w:cs="Times New Roman"/>
          <w:b/>
          <w:bCs/>
          <w:color w:val="2D79AC"/>
          <w:sz w:val="20"/>
          <w:szCs w:val="20"/>
          <w:u w:val="single"/>
          <w:lang w:eastAsia="hu-HU"/>
        </w:rPr>
        <w:t xml:space="preserve"> www.ujkor.hu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3268F" w:rsidRDefault="00B3268F" w:rsidP="00BA2A1C">
      <w:pPr>
        <w:spacing w:after="0" w:line="240" w:lineRule="auto"/>
      </w:pPr>
      <w:r>
        <w:separator/>
      </w:r>
    </w:p>
  </w:footnote>
  <w:footnote w:type="continuationSeparator" w:id="0">
    <w:p w:rsidR="00B3268F" w:rsidRDefault="00B3268F" w:rsidP="00BA2A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A2A1C" w:rsidRPr="00BA2A1C" w:rsidRDefault="00BA2A1C" w:rsidP="00BA2A1C">
    <w:pPr>
      <w:tabs>
        <w:tab w:val="center" w:pos="4536"/>
        <w:tab w:val="right" w:pos="9072"/>
      </w:tabs>
      <w:spacing w:after="240" w:line="240" w:lineRule="auto"/>
      <w:jc w:val="center"/>
      <w:rPr>
        <w:rFonts w:ascii="Cambria" w:eastAsia="Calibri" w:hAnsi="Cambria" w:cs="Arial"/>
        <w:b/>
        <w:bCs/>
        <w:color w:val="535252"/>
        <w:sz w:val="20"/>
        <w:szCs w:val="20"/>
      </w:rPr>
    </w:pPr>
    <w:r w:rsidRPr="00C508E1">
      <w:rPr>
        <w:rFonts w:ascii="Cambria" w:eastAsia="Calibri" w:hAnsi="Cambria" w:cs="Arial"/>
        <w:b/>
        <w:bCs/>
        <w:color w:val="535252"/>
        <w:sz w:val="20"/>
        <w:szCs w:val="20"/>
      </w:rPr>
      <w:t xml:space="preserve">Feladatlap </w:t>
    </w:r>
    <w:r w:rsidRPr="00C508E1">
      <w:rPr>
        <w:rFonts w:ascii="Cambria" w:eastAsia="Times New Roman" w:hAnsi="Cambria" w:cs="Times New Roman"/>
        <w:b/>
        <w:bCs/>
        <w:color w:val="535252"/>
        <w:sz w:val="20"/>
        <w:szCs w:val="20"/>
        <w:lang w:eastAsia="hu-HU"/>
      </w:rPr>
      <w:t xml:space="preserve">a </w:t>
    </w:r>
    <w:r w:rsidRPr="00BA2A1C">
      <w:rPr>
        <w:rFonts w:ascii="Cambria" w:eastAsia="Times New Roman" w:hAnsi="Cambria" w:cs="Times New Roman"/>
        <w:b/>
        <w:bCs/>
        <w:i/>
        <w:iCs/>
        <w:color w:val="535252"/>
        <w:sz w:val="20"/>
        <w:szCs w:val="20"/>
        <w:lang w:eastAsia="hu-HU"/>
      </w:rPr>
      <w:t>„Jalta” történelmi perspektívában</w:t>
    </w:r>
    <w:r w:rsidRPr="00C508E1">
      <w:rPr>
        <w:rFonts w:ascii="Cambria" w:eastAsia="Calibri" w:hAnsi="Cambria" w:cs="Arial"/>
        <w:b/>
        <w:bCs/>
        <w:color w:val="535252"/>
        <w:sz w:val="20"/>
        <w:szCs w:val="20"/>
      </w:rPr>
      <w:t xml:space="preserve"> című cikkhez </w:t>
    </w:r>
    <w:r w:rsidRPr="00C508E1">
      <w:rPr>
        <w:rFonts w:ascii="Cambria" w:eastAsia="Times New Roman" w:hAnsi="Cambria" w:cs="Times New Roman"/>
        <w:b/>
        <w:bCs/>
        <w:color w:val="535252"/>
        <w:sz w:val="20"/>
        <w:szCs w:val="20"/>
        <w:lang w:eastAsia="hu-HU"/>
      </w:rPr>
      <w:t xml:space="preserve">– </w:t>
    </w:r>
    <w:r w:rsidRPr="00C508E1">
      <w:rPr>
        <w:rFonts w:ascii="Cambria" w:eastAsia="Times New Roman" w:hAnsi="Cambria" w:cs="Times New Roman"/>
        <w:b/>
        <w:bCs/>
        <w:color w:val="535252"/>
        <w:sz w:val="20"/>
        <w:szCs w:val="20"/>
        <w:lang w:eastAsia="hu-HU"/>
      </w:rPr>
      <w:fldChar w:fldCharType="begin"/>
    </w:r>
    <w:r w:rsidRPr="00C508E1">
      <w:rPr>
        <w:rFonts w:ascii="Cambria" w:eastAsia="Times New Roman" w:hAnsi="Cambria" w:cs="Times New Roman"/>
        <w:b/>
        <w:bCs/>
        <w:color w:val="535252"/>
        <w:sz w:val="20"/>
        <w:szCs w:val="20"/>
        <w:lang w:eastAsia="hu-HU"/>
      </w:rPr>
      <w:instrText>PAGE   \* MERGEFORMAT</w:instrText>
    </w:r>
    <w:r w:rsidRPr="00C508E1">
      <w:rPr>
        <w:rFonts w:ascii="Cambria" w:eastAsia="Times New Roman" w:hAnsi="Cambria" w:cs="Times New Roman"/>
        <w:b/>
        <w:bCs/>
        <w:color w:val="535252"/>
        <w:sz w:val="20"/>
        <w:szCs w:val="20"/>
        <w:lang w:eastAsia="hu-HU"/>
      </w:rPr>
      <w:fldChar w:fldCharType="separate"/>
    </w:r>
    <w:r>
      <w:rPr>
        <w:rFonts w:ascii="Cambria" w:eastAsia="Times New Roman" w:hAnsi="Cambria" w:cs="Times New Roman"/>
        <w:b/>
        <w:bCs/>
        <w:color w:val="535252"/>
        <w:sz w:val="20"/>
        <w:szCs w:val="20"/>
        <w:lang w:eastAsia="hu-HU"/>
      </w:rPr>
      <w:t>2</w:t>
    </w:r>
    <w:r w:rsidRPr="00C508E1">
      <w:rPr>
        <w:rFonts w:ascii="Cambria" w:eastAsia="Times New Roman" w:hAnsi="Cambria" w:cs="Times New Roman"/>
        <w:b/>
        <w:bCs/>
        <w:color w:val="535252"/>
        <w:sz w:val="20"/>
        <w:szCs w:val="20"/>
        <w:lang w:eastAsia="hu-HU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85"/>
      <w:gridCol w:w="3485"/>
      <w:gridCol w:w="3486"/>
    </w:tblGrid>
    <w:tr w:rsidR="00BA2A1C" w:rsidTr="00BA2A1C">
      <w:tc>
        <w:tcPr>
          <w:tcW w:w="3485" w:type="dxa"/>
        </w:tcPr>
        <w:p w:rsidR="00BA2A1C" w:rsidRDefault="00BA2A1C">
          <w:pPr>
            <w:pStyle w:val="lfej"/>
          </w:pPr>
        </w:p>
      </w:tc>
      <w:tc>
        <w:tcPr>
          <w:tcW w:w="3485" w:type="dxa"/>
        </w:tcPr>
        <w:p w:rsidR="00BA2A1C" w:rsidRDefault="00BA2A1C">
          <w:pPr>
            <w:pStyle w:val="lfej"/>
          </w:pPr>
        </w:p>
      </w:tc>
      <w:tc>
        <w:tcPr>
          <w:tcW w:w="3486" w:type="dxa"/>
        </w:tcPr>
        <w:p w:rsidR="00BA2A1C" w:rsidRDefault="00BA2A1C">
          <w:pPr>
            <w:pStyle w:val="lfej"/>
          </w:pPr>
        </w:p>
      </w:tc>
    </w:tr>
  </w:tbl>
  <w:p w:rsidR="00BA2A1C" w:rsidRDefault="00BA2A1C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A1C"/>
    <w:rsid w:val="000969F8"/>
    <w:rsid w:val="000B4968"/>
    <w:rsid w:val="00154864"/>
    <w:rsid w:val="00222D17"/>
    <w:rsid w:val="002A241A"/>
    <w:rsid w:val="0038010A"/>
    <w:rsid w:val="00394A83"/>
    <w:rsid w:val="003C26CE"/>
    <w:rsid w:val="004B29D9"/>
    <w:rsid w:val="004C38D9"/>
    <w:rsid w:val="00551C00"/>
    <w:rsid w:val="005A643C"/>
    <w:rsid w:val="007E0960"/>
    <w:rsid w:val="00840CE3"/>
    <w:rsid w:val="00A93AB6"/>
    <w:rsid w:val="00B03F76"/>
    <w:rsid w:val="00B3268F"/>
    <w:rsid w:val="00BA2A1C"/>
    <w:rsid w:val="00C8330D"/>
    <w:rsid w:val="00CA61C4"/>
    <w:rsid w:val="00D36AF6"/>
    <w:rsid w:val="00D422CD"/>
    <w:rsid w:val="00DE41E0"/>
    <w:rsid w:val="00E8180B"/>
    <w:rsid w:val="00F96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7F6E37"/>
  <w15:chartTrackingRefBased/>
  <w15:docId w15:val="{FCB2C20F-85C1-40A5-971D-4FE16D9F2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A2A1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A2A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A2A1C"/>
  </w:style>
  <w:style w:type="paragraph" w:styleId="llb">
    <w:name w:val="footer"/>
    <w:basedOn w:val="Norml"/>
    <w:link w:val="llbChar"/>
    <w:uiPriority w:val="99"/>
    <w:unhideWhenUsed/>
    <w:rsid w:val="00BA2A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A2A1C"/>
  </w:style>
  <w:style w:type="table" w:styleId="Rcsostblzat">
    <w:name w:val="Table Grid"/>
    <w:basedOn w:val="Normltblzat"/>
    <w:uiPriority w:val="39"/>
    <w:rsid w:val="00BA2A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BA2A1C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BA2A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0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ujkor.hu/content/jalta-tortenelmi-perspektivaba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jkor.hu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C196DF-90C6-4A69-9C50-D9DC4C121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281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H_Annamari@sulid.hu</dc:creator>
  <cp:keywords/>
  <dc:description/>
  <cp:lastModifiedBy>Fekete_Balint@sulid.hu</cp:lastModifiedBy>
  <cp:revision>11</cp:revision>
  <dcterms:created xsi:type="dcterms:W3CDTF">2020-05-17T15:06:00Z</dcterms:created>
  <dcterms:modified xsi:type="dcterms:W3CDTF">2020-05-19T07:31:00Z</dcterms:modified>
</cp:coreProperties>
</file>